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1534CD" w:rsidRDefault="00351D8A" w:rsidP="0078129F">
      <w:pPr>
        <w:jc w:val="center"/>
        <w:rPr>
          <w:rFonts w:ascii="Arial" w:hAnsi="Arial"/>
          <w:b/>
          <w:lang w:val="en-GB"/>
        </w:rPr>
      </w:pPr>
      <w:r w:rsidRPr="00E17864">
        <w:rPr>
          <w:rFonts w:ascii="Arial" w:hAnsi="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7A460ABE" w14:textId="77777777" w:rsidR="002B603F" w:rsidRPr="002B603F" w:rsidRDefault="002B603F" w:rsidP="002B603F">
      <w:pPr>
        <w:spacing w:before="120"/>
        <w:jc w:val="center"/>
        <w:rPr>
          <w:rFonts w:ascii="Arial" w:hAnsi="Arial" w:cs="Arial"/>
          <w:b/>
          <w:bCs/>
          <w:spacing w:val="80"/>
          <w:sz w:val="22"/>
          <w:szCs w:val="22"/>
        </w:rPr>
      </w:pPr>
      <w:r w:rsidRPr="002B603F">
        <w:rPr>
          <w:rFonts w:ascii="Arial" w:hAnsi="Arial" w:cs="Arial"/>
          <w:b/>
          <w:bCs/>
          <w:spacing w:val="80"/>
          <w:sz w:val="22"/>
          <w:szCs w:val="22"/>
        </w:rPr>
        <w:t>MARCHÉS DE L'OFFICE NATIONAL DES FORÊTS</w:t>
      </w:r>
    </w:p>
    <w:p w14:paraId="6C171A66" w14:textId="77777777" w:rsidR="00534C3D" w:rsidRDefault="00534C3D" w:rsidP="0078129F">
      <w:pPr>
        <w:jc w:val="center"/>
        <w:rPr>
          <w:rFonts w:ascii="Arial" w:hAnsi="Arial"/>
          <w:b/>
        </w:rPr>
      </w:pPr>
    </w:p>
    <w:p w14:paraId="6F00B443" w14:textId="197FBD8F" w:rsidR="007D1912" w:rsidRDefault="007D1912" w:rsidP="007D1912">
      <w:pPr>
        <w:tabs>
          <w:tab w:val="left" w:pos="4140"/>
        </w:tabs>
        <w:autoSpaceDE w:val="0"/>
        <w:autoSpaceDN w:val="0"/>
        <w:adjustRightInd w:val="0"/>
        <w:jc w:val="center"/>
        <w:outlineLvl w:val="0"/>
        <w:rPr>
          <w:rFonts w:ascii="Arial" w:hAnsi="Arial" w:cs="Arial"/>
          <w:b/>
          <w:bCs/>
          <w:sz w:val="28"/>
          <w:szCs w:val="28"/>
        </w:rPr>
      </w:pPr>
      <w:r w:rsidRPr="0034441F">
        <w:rPr>
          <w:rFonts w:ascii="Arial" w:hAnsi="Arial" w:cs="Arial"/>
          <w:b/>
          <w:bCs/>
          <w:sz w:val="28"/>
          <w:szCs w:val="28"/>
        </w:rPr>
        <w:t xml:space="preserve">ACHAT DE PRESTATIONS </w:t>
      </w:r>
      <w:r>
        <w:rPr>
          <w:rFonts w:ascii="Arial" w:hAnsi="Arial" w:cs="Arial"/>
          <w:b/>
          <w:bCs/>
          <w:sz w:val="28"/>
          <w:szCs w:val="28"/>
        </w:rPr>
        <w:t>SYLVICOLES</w:t>
      </w:r>
    </w:p>
    <w:p w14:paraId="091054B2" w14:textId="77777777" w:rsidR="007D1912" w:rsidRPr="0034441F" w:rsidRDefault="007D1912" w:rsidP="007D1912">
      <w:pPr>
        <w:tabs>
          <w:tab w:val="left" w:pos="4140"/>
        </w:tabs>
        <w:autoSpaceDE w:val="0"/>
        <w:autoSpaceDN w:val="0"/>
        <w:adjustRightInd w:val="0"/>
        <w:jc w:val="center"/>
        <w:outlineLvl w:val="0"/>
        <w:rPr>
          <w:rFonts w:ascii="Arial" w:hAnsi="Arial" w:cs="Arial"/>
          <w:b/>
          <w:bCs/>
          <w:sz w:val="28"/>
          <w:szCs w:val="28"/>
        </w:rPr>
      </w:pPr>
    </w:p>
    <w:p w14:paraId="528DE8EF" w14:textId="596848CD" w:rsidR="007D1912" w:rsidRPr="008C4E0A" w:rsidRDefault="007D1912" w:rsidP="000F4AFD">
      <w:pPr>
        <w:pBdr>
          <w:top w:val="single" w:sz="4" w:space="1" w:color="auto"/>
          <w:left w:val="single" w:sz="4" w:space="4" w:color="auto"/>
          <w:bottom w:val="single" w:sz="4" w:space="8" w:color="auto"/>
          <w:right w:val="single" w:sz="4" w:space="4" w:color="auto"/>
        </w:pBdr>
        <w:autoSpaceDE w:val="0"/>
        <w:autoSpaceDN w:val="0"/>
        <w:adjustRightInd w:val="0"/>
        <w:jc w:val="center"/>
        <w:outlineLvl w:val="0"/>
        <w:rPr>
          <w:rFonts w:ascii="Arial" w:hAnsi="Arial" w:cs="Arial"/>
          <w:b/>
          <w:bCs/>
          <w:sz w:val="28"/>
          <w:szCs w:val="28"/>
        </w:rPr>
      </w:pPr>
      <w:r w:rsidRPr="008C4E0A">
        <w:rPr>
          <w:rFonts w:ascii="Arial" w:hAnsi="Arial" w:cs="Arial"/>
          <w:b/>
          <w:bCs/>
          <w:sz w:val="28"/>
          <w:szCs w:val="28"/>
        </w:rPr>
        <w:t xml:space="preserve">ACCORD-CADRE A </w:t>
      </w:r>
      <w:r>
        <w:rPr>
          <w:rFonts w:ascii="Arial" w:hAnsi="Arial" w:cs="Arial"/>
          <w:b/>
          <w:bCs/>
          <w:sz w:val="28"/>
          <w:szCs w:val="28"/>
        </w:rPr>
        <w:t>EXECUTION MIXTE</w:t>
      </w:r>
      <w:r w:rsidRPr="008C4E0A">
        <w:rPr>
          <w:rFonts w:ascii="Arial" w:hAnsi="Arial" w:cs="Arial"/>
          <w:b/>
          <w:bCs/>
          <w:sz w:val="28"/>
          <w:szCs w:val="28"/>
        </w:rPr>
        <w:t xml:space="preserve"> N° </w:t>
      </w:r>
      <w:r w:rsidR="009F3127">
        <w:rPr>
          <w:rFonts w:ascii="Arial" w:hAnsi="Arial" w:cs="Arial"/>
          <w:b/>
          <w:bCs/>
          <w:sz w:val="28"/>
          <w:szCs w:val="28"/>
        </w:rPr>
        <w:t>2025-8655-045</w:t>
      </w:r>
      <w:r w:rsidRPr="008C4E0A">
        <w:rPr>
          <w:rFonts w:ascii="Arial" w:hAnsi="Arial" w:cs="Arial"/>
          <w:b/>
          <w:bCs/>
          <w:sz w:val="28"/>
          <w:szCs w:val="28"/>
        </w:rPr>
        <w:t xml:space="preserve">  </w:t>
      </w:r>
    </w:p>
    <w:p w14:paraId="292E027A" w14:textId="77777777" w:rsidR="007D1912" w:rsidRPr="008C4E0A" w:rsidRDefault="007D1912" w:rsidP="000F4AFD">
      <w:pPr>
        <w:pBdr>
          <w:top w:val="single" w:sz="4" w:space="1" w:color="auto"/>
          <w:left w:val="single" w:sz="4" w:space="4" w:color="auto"/>
          <w:bottom w:val="single" w:sz="4" w:space="8" w:color="auto"/>
          <w:right w:val="single" w:sz="4" w:space="4" w:color="auto"/>
        </w:pBdr>
        <w:autoSpaceDE w:val="0"/>
        <w:autoSpaceDN w:val="0"/>
        <w:adjustRightInd w:val="0"/>
        <w:jc w:val="center"/>
        <w:outlineLvl w:val="0"/>
        <w:rPr>
          <w:b/>
          <w:bCs/>
          <w:sz w:val="18"/>
          <w:szCs w:val="18"/>
        </w:rPr>
      </w:pPr>
    </w:p>
    <w:p w14:paraId="3093BAA6" w14:textId="77777777" w:rsidR="00882DDE" w:rsidRDefault="000F4AFD" w:rsidP="000F4AFD">
      <w:pPr>
        <w:pBdr>
          <w:top w:val="single" w:sz="4" w:space="1" w:color="auto"/>
          <w:left w:val="single" w:sz="4" w:space="4" w:color="auto"/>
          <w:bottom w:val="single" w:sz="4" w:space="8" w:color="auto"/>
          <w:right w:val="single" w:sz="4" w:space="4" w:color="auto"/>
        </w:pBdr>
        <w:autoSpaceDE w:val="0"/>
        <w:autoSpaceDN w:val="0"/>
        <w:adjustRightInd w:val="0"/>
        <w:jc w:val="center"/>
        <w:outlineLvl w:val="0"/>
        <w:rPr>
          <w:rFonts w:ascii="Arial" w:hAnsi="Arial" w:cs="Arial"/>
          <w:bCs/>
          <w:sz w:val="22"/>
          <w:szCs w:val="22"/>
        </w:rPr>
      </w:pPr>
      <w:r w:rsidRPr="008C4E0A">
        <w:rPr>
          <w:rFonts w:ascii="Arial" w:hAnsi="Arial" w:cs="Arial"/>
          <w:b/>
          <w:bCs/>
          <w:sz w:val="22"/>
          <w:szCs w:val="22"/>
        </w:rPr>
        <w:t xml:space="preserve">Lot n° …… : </w:t>
      </w:r>
      <w:bookmarkStart w:id="0" w:name="_Hlk114224604"/>
      <w:r w:rsidRPr="008C4E0A">
        <w:rPr>
          <w:rFonts w:ascii="Arial" w:hAnsi="Arial" w:cs="Arial"/>
          <w:bCs/>
          <w:sz w:val="22"/>
          <w:szCs w:val="22"/>
        </w:rPr>
        <w:t>…………………………</w:t>
      </w:r>
    </w:p>
    <w:p w14:paraId="2F1F1403" w14:textId="2E6C433B" w:rsidR="000F4AFD" w:rsidRDefault="000F4AFD" w:rsidP="000F4AFD">
      <w:pPr>
        <w:pBdr>
          <w:top w:val="single" w:sz="4" w:space="1" w:color="auto"/>
          <w:left w:val="single" w:sz="4" w:space="4" w:color="auto"/>
          <w:bottom w:val="single" w:sz="4" w:space="8" w:color="auto"/>
          <w:right w:val="single" w:sz="4" w:space="4" w:color="auto"/>
        </w:pBdr>
        <w:autoSpaceDE w:val="0"/>
        <w:autoSpaceDN w:val="0"/>
        <w:adjustRightInd w:val="0"/>
        <w:jc w:val="center"/>
        <w:outlineLvl w:val="0"/>
        <w:rPr>
          <w:rFonts w:ascii="Arial" w:hAnsi="Arial" w:cs="Arial"/>
          <w:bCs/>
          <w:sz w:val="22"/>
          <w:szCs w:val="22"/>
        </w:rPr>
      </w:pPr>
      <w:r w:rsidRPr="008C4E0A">
        <w:rPr>
          <w:rFonts w:ascii="Arial" w:hAnsi="Arial" w:cs="Arial"/>
          <w:bCs/>
          <w:sz w:val="22"/>
          <w:szCs w:val="22"/>
        </w:rPr>
        <w:t>(</w:t>
      </w:r>
      <w:proofErr w:type="gramStart"/>
      <w:r w:rsidRPr="004366C6">
        <w:rPr>
          <w:rFonts w:ascii="Arial" w:hAnsi="Arial" w:cs="Arial"/>
          <w:bCs/>
          <w:sz w:val="18"/>
          <w:szCs w:val="18"/>
        </w:rPr>
        <w:t>compléter</w:t>
      </w:r>
      <w:proofErr w:type="gramEnd"/>
      <w:r w:rsidRPr="004366C6">
        <w:rPr>
          <w:rFonts w:ascii="Arial" w:hAnsi="Arial" w:cs="Arial"/>
          <w:bCs/>
          <w:sz w:val="18"/>
          <w:szCs w:val="18"/>
        </w:rPr>
        <w:t xml:space="preserve"> par le numéro du lot et l’objet</w:t>
      </w:r>
      <w:r>
        <w:rPr>
          <w:rFonts w:ascii="Arial" w:hAnsi="Arial" w:cs="Arial"/>
          <w:bCs/>
          <w:sz w:val="22"/>
          <w:szCs w:val="22"/>
        </w:rPr>
        <w:t>)</w:t>
      </w:r>
      <w:bookmarkEnd w:id="0"/>
    </w:p>
    <w:p w14:paraId="564F76A1" w14:textId="364AB762" w:rsidR="000F4AFD" w:rsidRPr="008C4E0A" w:rsidRDefault="000F4AFD" w:rsidP="000F4AFD">
      <w:pPr>
        <w:pBdr>
          <w:top w:val="single" w:sz="4" w:space="1" w:color="auto"/>
          <w:left w:val="single" w:sz="4" w:space="4" w:color="auto"/>
          <w:bottom w:val="single" w:sz="4" w:space="8" w:color="auto"/>
          <w:right w:val="single" w:sz="4" w:space="4" w:color="auto"/>
        </w:pBdr>
        <w:autoSpaceDE w:val="0"/>
        <w:autoSpaceDN w:val="0"/>
        <w:adjustRightInd w:val="0"/>
        <w:jc w:val="center"/>
        <w:outlineLvl w:val="0"/>
        <w:rPr>
          <w:rFonts w:ascii="Arial" w:hAnsi="Arial" w:cs="Arial"/>
          <w:sz w:val="22"/>
          <w:szCs w:val="22"/>
        </w:rPr>
      </w:pPr>
      <w:proofErr w:type="gramStart"/>
      <w:r>
        <w:rPr>
          <w:rFonts w:ascii="Arial" w:hAnsi="Arial" w:cs="Arial"/>
          <w:b/>
          <w:bCs/>
          <w:sz w:val="22"/>
          <w:szCs w:val="22"/>
        </w:rPr>
        <w:t>e</w:t>
      </w:r>
      <w:r w:rsidRPr="008A1048">
        <w:rPr>
          <w:rFonts w:ascii="Arial" w:hAnsi="Arial" w:cs="Arial"/>
          <w:b/>
          <w:bCs/>
          <w:sz w:val="22"/>
          <w:szCs w:val="22"/>
        </w:rPr>
        <w:t>t</w:t>
      </w:r>
      <w:proofErr w:type="gramEnd"/>
      <w:r w:rsidRPr="008A1048">
        <w:rPr>
          <w:rFonts w:ascii="Arial" w:hAnsi="Arial" w:cs="Arial"/>
          <w:b/>
          <w:bCs/>
          <w:sz w:val="22"/>
          <w:szCs w:val="22"/>
        </w:rPr>
        <w:t xml:space="preserve"> lot n° </w:t>
      </w:r>
      <w:r w:rsidR="00763C3A">
        <w:rPr>
          <w:rFonts w:ascii="Arial" w:hAnsi="Arial" w:cs="Arial"/>
          <w:b/>
          <w:bCs/>
          <w:sz w:val="22"/>
          <w:szCs w:val="22"/>
        </w:rPr>
        <w:t>11</w:t>
      </w:r>
    </w:p>
    <w:p w14:paraId="59EEDD47" w14:textId="77777777" w:rsidR="007D1912" w:rsidRDefault="007D1912" w:rsidP="007D1912">
      <w:pPr>
        <w:jc w:val="center"/>
        <w:rPr>
          <w:rFonts w:ascii="Arial" w:hAnsi="Arial"/>
          <w:b/>
          <w:sz w:val="28"/>
          <w:szCs w:val="28"/>
        </w:rPr>
      </w:pPr>
    </w:p>
    <w:p w14:paraId="19E36F6E" w14:textId="6B69F288" w:rsidR="00DF7261" w:rsidRPr="00EF3DDF" w:rsidRDefault="00DF7261" w:rsidP="00DF7261">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EF3DDF">
        <w:rPr>
          <w:rFonts w:ascii="Arial" w:hAnsi="Arial" w:cs="Arial"/>
          <w:b/>
          <w:bCs/>
          <w:szCs w:val="28"/>
        </w:rPr>
        <w:t>APPEL D’OFFRES OUVERT EUROPEEN</w:t>
      </w:r>
    </w:p>
    <w:p w14:paraId="45368FB3" w14:textId="77777777" w:rsidR="00DF7261" w:rsidRPr="00EF3DDF" w:rsidRDefault="00DF7261" w:rsidP="00DF7261">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59339D78" w14:textId="77777777" w:rsidR="00DF7261" w:rsidRPr="00380FEE" w:rsidRDefault="00DF7261" w:rsidP="00DF7261">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380FEE">
        <w:rPr>
          <w:rFonts w:ascii="Arial" w:hAnsi="Arial" w:cs="Arial"/>
          <w:sz w:val="16"/>
          <w:szCs w:val="20"/>
        </w:rPr>
        <w:t>(</w:t>
      </w:r>
      <w:proofErr w:type="gramStart"/>
      <w:r w:rsidRPr="00380FEE">
        <w:rPr>
          <w:rFonts w:ascii="Arial" w:hAnsi="Arial" w:cs="Arial"/>
          <w:sz w:val="16"/>
          <w:szCs w:val="20"/>
        </w:rPr>
        <w:t>passé</w:t>
      </w:r>
      <w:proofErr w:type="gramEnd"/>
      <w:r w:rsidRPr="00380FEE">
        <w:rPr>
          <w:rFonts w:ascii="Arial" w:hAnsi="Arial" w:cs="Arial"/>
          <w:sz w:val="16"/>
          <w:szCs w:val="20"/>
        </w:rPr>
        <w:t xml:space="preserve"> en application des articles </w:t>
      </w:r>
      <w:r>
        <w:rPr>
          <w:rFonts w:ascii="Arial" w:hAnsi="Arial" w:cs="Arial"/>
          <w:sz w:val="16"/>
          <w:szCs w:val="20"/>
        </w:rPr>
        <w:t xml:space="preserve">L.2113-10 et </w:t>
      </w:r>
      <w:r w:rsidRPr="00380FEE">
        <w:rPr>
          <w:rFonts w:ascii="Arial" w:hAnsi="Arial" w:cs="Arial"/>
          <w:sz w:val="16"/>
          <w:szCs w:val="20"/>
        </w:rPr>
        <w:t xml:space="preserve">R.2113-1, </w:t>
      </w:r>
      <w:r>
        <w:rPr>
          <w:rFonts w:ascii="Arial" w:hAnsi="Arial" w:cs="Arial"/>
          <w:sz w:val="16"/>
          <w:szCs w:val="20"/>
        </w:rPr>
        <w:t xml:space="preserve">L.2124-2 et </w:t>
      </w:r>
      <w:r w:rsidRPr="00380FEE">
        <w:rPr>
          <w:rFonts w:ascii="Arial" w:hAnsi="Arial" w:cs="Arial"/>
          <w:sz w:val="16"/>
          <w:szCs w:val="20"/>
        </w:rPr>
        <w:t>R.2124-</w:t>
      </w:r>
      <w:r>
        <w:rPr>
          <w:rFonts w:ascii="Arial" w:hAnsi="Arial" w:cs="Arial"/>
          <w:sz w:val="16"/>
          <w:szCs w:val="20"/>
        </w:rPr>
        <w:t>2</w:t>
      </w:r>
      <w:r w:rsidRPr="00380FEE">
        <w:rPr>
          <w:rFonts w:ascii="Arial" w:hAnsi="Arial" w:cs="Arial"/>
          <w:sz w:val="16"/>
          <w:szCs w:val="20"/>
        </w:rPr>
        <w:t>, R.2161-2 à R.2161-5 du Code de la commande publique)</w:t>
      </w:r>
    </w:p>
    <w:p w14:paraId="0B2BAA5C" w14:textId="77777777" w:rsidR="007D1912" w:rsidRPr="002F565E" w:rsidRDefault="007D1912" w:rsidP="00763C3A">
      <w:pPr>
        <w:pBdr>
          <w:top w:val="single" w:sz="4" w:space="1" w:color="auto"/>
          <w:left w:val="single" w:sz="4" w:space="4" w:color="auto"/>
          <w:bottom w:val="single" w:sz="4" w:space="1" w:color="auto"/>
          <w:right w:val="single" w:sz="4" w:space="4" w:color="auto"/>
        </w:pBdr>
        <w:rPr>
          <w:bCs/>
          <w:i/>
          <w:iCs/>
          <w:sz w:val="16"/>
          <w:szCs w:val="16"/>
        </w:rPr>
      </w:pPr>
      <w:r w:rsidRPr="002F565E">
        <w:rPr>
          <w:bCs/>
          <w:i/>
          <w:iCs/>
          <w:sz w:val="16"/>
          <w:szCs w:val="16"/>
        </w:rPr>
        <w:t xml:space="preserve">  </w:t>
      </w:r>
    </w:p>
    <w:p w14:paraId="25335095" w14:textId="77777777" w:rsidR="007D1912" w:rsidRDefault="007D1912" w:rsidP="007D1912">
      <w:pPr>
        <w:jc w:val="center"/>
        <w:rPr>
          <w:rFonts w:ascii="Arial" w:hAnsi="Arial" w:cs="Arial"/>
          <w:b/>
          <w:bCs/>
          <w:position w:val="-44"/>
          <w:sz w:val="32"/>
          <w:szCs w:val="20"/>
        </w:rPr>
      </w:pPr>
      <w:r w:rsidRPr="002B603F">
        <w:rPr>
          <w:rFonts w:ascii="Arial" w:hAnsi="Arial" w:cs="Arial"/>
          <w:b/>
          <w:bCs/>
          <w:position w:val="-44"/>
          <w:sz w:val="32"/>
          <w:szCs w:val="20"/>
        </w:rPr>
        <w:t xml:space="preserve">ACTE D'ENGAGEMENT </w:t>
      </w:r>
      <w:r>
        <w:rPr>
          <w:rFonts w:ascii="Arial" w:hAnsi="Arial" w:cs="Arial"/>
          <w:b/>
          <w:bCs/>
          <w:position w:val="-44"/>
          <w:sz w:val="32"/>
          <w:szCs w:val="20"/>
        </w:rPr>
        <w:br/>
        <w:t xml:space="preserve">ET </w:t>
      </w:r>
    </w:p>
    <w:p w14:paraId="3CA730B5" w14:textId="77777777" w:rsidR="007D1912" w:rsidRPr="002B603F" w:rsidRDefault="007D1912" w:rsidP="007D1912">
      <w:pPr>
        <w:jc w:val="center"/>
        <w:rPr>
          <w:rFonts w:ascii="Arial" w:hAnsi="Arial" w:cs="Arial"/>
          <w:b/>
          <w:bCs/>
          <w:caps/>
          <w:position w:val="-44"/>
          <w:sz w:val="32"/>
          <w:szCs w:val="20"/>
        </w:rPr>
      </w:pPr>
      <w:r>
        <w:rPr>
          <w:rFonts w:ascii="Arial" w:hAnsi="Arial" w:cs="Arial"/>
          <w:b/>
          <w:bCs/>
          <w:position w:val="-44"/>
          <w:sz w:val="32"/>
          <w:szCs w:val="20"/>
        </w:rPr>
        <w:t>BORDEREAU DES PRIX UNITAIRES</w:t>
      </w:r>
    </w:p>
    <w:p w14:paraId="2AED58A4" w14:textId="77777777" w:rsidR="002B603F" w:rsidRDefault="002B603F" w:rsidP="00F656CC">
      <w:pPr>
        <w:jc w:val="both"/>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066C1A" w14:paraId="1B6974BA" w14:textId="77777777" w:rsidTr="00CC5D3C">
        <w:tc>
          <w:tcPr>
            <w:tcW w:w="10206" w:type="dxa"/>
            <w:shd w:val="clear" w:color="339966" w:fill="auto"/>
          </w:tcPr>
          <w:p w14:paraId="6E6E6018" w14:textId="77777777" w:rsidR="002B603F" w:rsidRPr="00066C1A" w:rsidRDefault="002B603F" w:rsidP="00501C58">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Pr="00066C1A">
              <w:rPr>
                <w:rFonts w:ascii="Arial" w:hAnsi="Arial" w:cs="Arial"/>
                <w:b/>
                <w:bCs/>
              </w:rPr>
              <w:t xml:space="preserve">A. Objet de la consultation </w:t>
            </w:r>
          </w:p>
        </w:tc>
      </w:tr>
    </w:tbl>
    <w:p w14:paraId="37AFCEB9" w14:textId="77777777" w:rsidR="002B603F" w:rsidRPr="00066C1A" w:rsidRDefault="002B603F" w:rsidP="002B603F">
      <w:pPr>
        <w:rPr>
          <w:rFonts w:ascii="Arial" w:hAnsi="Arial" w:cs="Arial"/>
        </w:rPr>
      </w:pPr>
    </w:p>
    <w:p w14:paraId="6E9A7029" w14:textId="67225E6A" w:rsidR="002B603F" w:rsidRPr="008B1B38" w:rsidRDefault="002B603F" w:rsidP="002B603F">
      <w:pPr>
        <w:spacing w:before="60"/>
        <w:jc w:val="both"/>
        <w:rPr>
          <w:rFonts w:ascii="Arial" w:hAnsi="Arial" w:cs="Arial"/>
          <w:sz w:val="20"/>
          <w:szCs w:val="20"/>
        </w:rPr>
      </w:pPr>
      <w:r w:rsidRPr="008B1B38">
        <w:rPr>
          <w:rFonts w:ascii="Arial" w:hAnsi="Arial" w:cs="Arial"/>
          <w:b/>
          <w:bCs/>
          <w:color w:val="339933"/>
          <w:spacing w:val="-10"/>
          <w:position w:val="-2"/>
          <w:sz w:val="20"/>
          <w:szCs w:val="20"/>
        </w:rPr>
        <w:sym w:font="Wingdings" w:char="F06E"/>
      </w:r>
      <w:r w:rsidRPr="008B1B38">
        <w:rPr>
          <w:rFonts w:ascii="Arial" w:hAnsi="Arial" w:cs="Arial"/>
          <w:b/>
          <w:bCs/>
          <w:color w:val="003366"/>
          <w:spacing w:val="-10"/>
          <w:position w:val="-2"/>
          <w:sz w:val="20"/>
          <w:szCs w:val="20"/>
        </w:rPr>
        <w:t xml:space="preserve"> </w:t>
      </w:r>
      <w:r w:rsidRPr="008B1B38">
        <w:rPr>
          <w:rFonts w:ascii="Arial" w:hAnsi="Arial" w:cs="Arial"/>
          <w:sz w:val="20"/>
          <w:szCs w:val="20"/>
          <w:u w:val="single"/>
        </w:rPr>
        <w:t xml:space="preserve">Objet </w:t>
      </w:r>
      <w:r w:rsidR="00630171">
        <w:rPr>
          <w:rFonts w:ascii="Arial" w:hAnsi="Arial" w:cs="Arial"/>
          <w:sz w:val="20"/>
          <w:szCs w:val="20"/>
          <w:u w:val="single"/>
        </w:rPr>
        <w:t>de l’accord-cadre</w:t>
      </w:r>
      <w:r w:rsidRPr="008B1B38">
        <w:rPr>
          <w:rFonts w:ascii="Arial" w:hAnsi="Arial" w:cs="Arial"/>
          <w:sz w:val="20"/>
          <w:szCs w:val="20"/>
          <w:u w:val="single"/>
        </w:rPr>
        <w:t xml:space="preserve"> </w:t>
      </w:r>
      <w:r w:rsidRPr="008B1B38">
        <w:rPr>
          <w:rFonts w:ascii="Arial" w:hAnsi="Arial" w:cs="Arial"/>
          <w:sz w:val="20"/>
          <w:szCs w:val="20"/>
        </w:rPr>
        <w:t>:</w:t>
      </w:r>
    </w:p>
    <w:p w14:paraId="4647841A" w14:textId="1B3A1A8A" w:rsidR="00763C3A" w:rsidRDefault="00882DDE" w:rsidP="00763C3A">
      <w:pPr>
        <w:rPr>
          <w:rFonts w:ascii="Arial" w:hAnsi="Arial" w:cs="Arial"/>
          <w:color w:val="000000"/>
          <w:sz w:val="20"/>
          <w:szCs w:val="22"/>
        </w:rPr>
      </w:pPr>
      <w:r w:rsidRPr="00882DDE">
        <w:rPr>
          <w:rFonts w:ascii="Arial" w:hAnsi="Arial" w:cs="Arial"/>
          <w:color w:val="000000"/>
          <w:sz w:val="20"/>
          <w:szCs w:val="22"/>
        </w:rPr>
        <w:t>Le présent accord-cadre a pour objet la réalisation de prestations de mise en place de grillages dans les différentes forêts publics gérées par l’Agence Travaux Lorraine Champagne Ardenne de l’Office National des Forêts (départements 08, 10, 51, 52, 54, 55, 57, 88).</w:t>
      </w:r>
    </w:p>
    <w:p w14:paraId="77D4EE59" w14:textId="77777777" w:rsidR="00882DDE" w:rsidRDefault="00882DDE" w:rsidP="00763C3A">
      <w:pPr>
        <w:rPr>
          <w:rFonts w:ascii="Arial" w:hAnsi="Arial" w:cs="Arial"/>
          <w:sz w:val="20"/>
          <w:szCs w:val="20"/>
        </w:rPr>
      </w:pPr>
    </w:p>
    <w:p w14:paraId="40A3AFC3" w14:textId="77777777" w:rsidR="00763C3A" w:rsidRDefault="00763C3A" w:rsidP="00763C3A">
      <w:pPr>
        <w:rPr>
          <w:rFonts w:ascii="Arial" w:hAnsi="Arial" w:cs="Arial"/>
          <w:sz w:val="20"/>
          <w:szCs w:val="20"/>
        </w:rPr>
      </w:pPr>
      <w:r w:rsidRPr="009F2F6B">
        <w:rPr>
          <w:rFonts w:ascii="Arial" w:hAnsi="Arial" w:cs="Arial"/>
          <w:sz w:val="20"/>
          <w:szCs w:val="20"/>
        </w:rPr>
        <w:t xml:space="preserve">Le titulaire du présent lot pourra être consulté dans le cadre de l’exécution du Lot n° </w:t>
      </w:r>
      <w:r>
        <w:rPr>
          <w:rFonts w:ascii="Arial" w:hAnsi="Arial" w:cs="Arial"/>
          <w:sz w:val="20"/>
          <w:szCs w:val="20"/>
        </w:rPr>
        <w:t>11</w:t>
      </w:r>
      <w:r w:rsidRPr="009F2F6B">
        <w:rPr>
          <w:rFonts w:ascii="Arial" w:hAnsi="Arial" w:cs="Arial"/>
          <w:sz w:val="20"/>
          <w:szCs w:val="20"/>
        </w:rPr>
        <w:t>, tel que prévu à l’article 3.3.2 du CCA</w:t>
      </w:r>
      <w:r>
        <w:rPr>
          <w:rFonts w:ascii="Arial" w:hAnsi="Arial" w:cs="Arial"/>
          <w:sz w:val="20"/>
          <w:szCs w:val="20"/>
        </w:rPr>
        <w:t>T</w:t>
      </w:r>
      <w:r w:rsidRPr="009F2F6B">
        <w:rPr>
          <w:rFonts w:ascii="Arial" w:hAnsi="Arial" w:cs="Arial"/>
          <w:sz w:val="20"/>
          <w:szCs w:val="20"/>
        </w:rPr>
        <w:t>P</w:t>
      </w:r>
      <w:r>
        <w:rPr>
          <w:rFonts w:ascii="Arial" w:hAnsi="Arial" w:cs="Arial"/>
          <w:sz w:val="20"/>
          <w:szCs w:val="20"/>
        </w:rPr>
        <w:t>.</w:t>
      </w:r>
    </w:p>
    <w:p w14:paraId="0BF35AAA" w14:textId="77777777" w:rsidR="00E26174" w:rsidRPr="008B1B38" w:rsidRDefault="00E26174"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8B1B38"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8B1B38" w:rsidRDefault="002B603F" w:rsidP="00501C58">
            <w:pPr>
              <w:tabs>
                <w:tab w:val="left" w:pos="-142"/>
                <w:tab w:val="left" w:pos="4111"/>
              </w:tabs>
              <w:ind w:right="425"/>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B. identification </w:t>
            </w:r>
            <w:r w:rsidR="00501C58">
              <w:rPr>
                <w:rFonts w:ascii="Arial" w:hAnsi="Arial" w:cs="Arial"/>
                <w:b/>
                <w:bCs/>
                <w:szCs w:val="20"/>
              </w:rPr>
              <w:t>du pouvoir adjudicateur</w:t>
            </w:r>
            <w:r w:rsidRPr="008B1B38">
              <w:rPr>
                <w:rFonts w:ascii="Arial" w:hAnsi="Arial" w:cs="Arial"/>
                <w:b/>
                <w:bCs/>
                <w:szCs w:val="20"/>
              </w:rPr>
              <w:t xml:space="preserve"> </w:t>
            </w:r>
          </w:p>
        </w:tc>
      </w:tr>
    </w:tbl>
    <w:p w14:paraId="7ADB2980" w14:textId="77777777" w:rsidR="00501C58" w:rsidRPr="00CC5D3C" w:rsidRDefault="00501C58" w:rsidP="00501C58">
      <w:pPr>
        <w:spacing w:before="60"/>
        <w:jc w:val="both"/>
        <w:rPr>
          <w:rFonts w:ascii="Arial" w:hAnsi="Arial" w:cs="Arial"/>
          <w:sz w:val="20"/>
          <w:szCs w:val="20"/>
          <w:u w:val="single"/>
        </w:rPr>
      </w:pPr>
      <w:r w:rsidRPr="003F1269">
        <w:rPr>
          <w:rFonts w:ascii="Arial" w:hAnsi="Arial" w:cs="Arial"/>
          <w:b/>
          <w:bCs/>
          <w:color w:val="339933"/>
          <w:spacing w:val="-10"/>
          <w:position w:val="-2"/>
        </w:rPr>
        <w:sym w:font="Wingdings" w:char="F06E"/>
      </w:r>
      <w:r w:rsidRPr="003F1269">
        <w:rPr>
          <w:rFonts w:ascii="Arial" w:hAnsi="Arial" w:cs="Arial"/>
          <w:b/>
          <w:bCs/>
          <w:color w:val="003366"/>
          <w:spacing w:val="-10"/>
          <w:position w:val="-2"/>
        </w:rPr>
        <w:t xml:space="preserve"> </w:t>
      </w:r>
      <w:r w:rsidRPr="00CC5D3C">
        <w:rPr>
          <w:rFonts w:ascii="Arial" w:hAnsi="Arial" w:cs="Arial"/>
          <w:sz w:val="20"/>
          <w:szCs w:val="20"/>
          <w:u w:val="single"/>
        </w:rPr>
        <w:t>Désignation du pouvoir adjudicateur</w:t>
      </w:r>
      <w:r w:rsidRPr="00CC5D3C">
        <w:rPr>
          <w:rFonts w:ascii="Arial" w:hAnsi="Arial" w:cs="Arial"/>
          <w:sz w:val="20"/>
          <w:szCs w:val="20"/>
        </w:rPr>
        <w:t xml:space="preserve"> :</w:t>
      </w:r>
    </w:p>
    <w:p w14:paraId="44D41055" w14:textId="77777777" w:rsidR="002B603F" w:rsidRPr="00CC5D3C" w:rsidRDefault="002B603F" w:rsidP="002B603F">
      <w:pPr>
        <w:rPr>
          <w:rFonts w:ascii="Arial" w:hAnsi="Arial" w:cs="Arial"/>
          <w:sz w:val="20"/>
          <w:szCs w:val="20"/>
        </w:rPr>
      </w:pPr>
    </w:p>
    <w:p w14:paraId="4B61E031" w14:textId="77777777" w:rsidR="00763C3A" w:rsidRPr="002C21FB" w:rsidRDefault="00763C3A" w:rsidP="00763C3A">
      <w:pPr>
        <w:jc w:val="both"/>
        <w:outlineLvl w:val="0"/>
        <w:rPr>
          <w:rFonts w:ascii="Arial" w:hAnsi="Arial" w:cs="Arial"/>
          <w:b/>
          <w:bCs/>
          <w:sz w:val="20"/>
          <w:szCs w:val="20"/>
        </w:rPr>
      </w:pPr>
      <w:bookmarkStart w:id="1" w:name="_Hlk58595413"/>
      <w:r w:rsidRPr="002C21FB">
        <w:rPr>
          <w:rFonts w:ascii="Arial" w:hAnsi="Arial" w:cs="Arial"/>
          <w:b/>
          <w:bCs/>
          <w:sz w:val="20"/>
          <w:szCs w:val="20"/>
        </w:rPr>
        <w:t>Pouvoir adjudicateur/Donneur d'ordre : OFFICE NATIONAL DES FORÊTS (ONF)</w:t>
      </w:r>
    </w:p>
    <w:p w14:paraId="04E28C8C" w14:textId="77777777" w:rsidR="00763C3A" w:rsidRDefault="00763C3A" w:rsidP="00763C3A">
      <w:pPr>
        <w:jc w:val="both"/>
        <w:outlineLvl w:val="0"/>
        <w:rPr>
          <w:rFonts w:ascii="Arial" w:hAnsi="Arial" w:cs="Arial"/>
          <w:sz w:val="20"/>
          <w:szCs w:val="20"/>
        </w:rPr>
      </w:pPr>
    </w:p>
    <w:p w14:paraId="02369B0C" w14:textId="77777777" w:rsidR="00763C3A" w:rsidRPr="002C21FB" w:rsidRDefault="00763C3A" w:rsidP="00763C3A">
      <w:pPr>
        <w:jc w:val="both"/>
        <w:outlineLvl w:val="0"/>
        <w:rPr>
          <w:rFonts w:ascii="Arial" w:hAnsi="Arial" w:cs="Arial"/>
          <w:sz w:val="20"/>
          <w:szCs w:val="20"/>
        </w:rPr>
      </w:pPr>
      <w:r w:rsidRPr="002C21FB">
        <w:rPr>
          <w:rFonts w:ascii="Arial" w:hAnsi="Arial" w:cs="Arial"/>
          <w:sz w:val="20"/>
          <w:szCs w:val="20"/>
        </w:rPr>
        <w:t xml:space="preserve">Direction territoriale </w:t>
      </w:r>
      <w:proofErr w:type="spellStart"/>
      <w:r>
        <w:rPr>
          <w:rFonts w:ascii="Arial" w:hAnsi="Arial" w:cs="Arial"/>
          <w:sz w:val="20"/>
          <w:szCs w:val="20"/>
        </w:rPr>
        <w:t>Grand-Est</w:t>
      </w:r>
      <w:proofErr w:type="spellEnd"/>
    </w:p>
    <w:p w14:paraId="03E6DA14" w14:textId="77777777" w:rsidR="00763C3A" w:rsidRPr="002C21FB" w:rsidRDefault="00763C3A" w:rsidP="00763C3A">
      <w:pPr>
        <w:jc w:val="both"/>
        <w:rPr>
          <w:rFonts w:ascii="Arial" w:hAnsi="Arial" w:cs="Arial"/>
          <w:b/>
          <w:bCs/>
          <w:sz w:val="20"/>
          <w:szCs w:val="20"/>
        </w:rPr>
      </w:pPr>
      <w:r w:rsidRPr="002C21FB">
        <w:rPr>
          <w:rFonts w:ascii="Arial" w:hAnsi="Arial" w:cs="Arial"/>
          <w:sz w:val="20"/>
          <w:szCs w:val="20"/>
        </w:rPr>
        <w:t xml:space="preserve">Agence </w:t>
      </w:r>
      <w:r>
        <w:rPr>
          <w:rFonts w:ascii="Arial" w:hAnsi="Arial" w:cs="Arial"/>
          <w:sz w:val="20"/>
          <w:szCs w:val="20"/>
        </w:rPr>
        <w:t>Travaux Lorraine Champagne-Ardenne.</w:t>
      </w:r>
    </w:p>
    <w:p w14:paraId="4A48E604" w14:textId="77777777" w:rsidR="00763C3A" w:rsidRPr="002C21FB" w:rsidRDefault="00763C3A" w:rsidP="00763C3A">
      <w:pPr>
        <w:jc w:val="both"/>
        <w:rPr>
          <w:rFonts w:ascii="Arial" w:hAnsi="Arial" w:cs="Arial"/>
          <w:b/>
          <w:bCs/>
          <w:sz w:val="20"/>
          <w:szCs w:val="20"/>
        </w:rPr>
      </w:pPr>
    </w:p>
    <w:p w14:paraId="69AD137D" w14:textId="77777777" w:rsidR="00763C3A" w:rsidRDefault="00763C3A" w:rsidP="00763C3A">
      <w:pPr>
        <w:jc w:val="both"/>
        <w:outlineLvl w:val="0"/>
        <w:rPr>
          <w:rFonts w:ascii="Arial" w:hAnsi="Arial" w:cs="Arial"/>
          <w:sz w:val="20"/>
          <w:szCs w:val="22"/>
          <w:highlight w:val="cyan"/>
        </w:rPr>
      </w:pPr>
      <w:r w:rsidRPr="002C21FB">
        <w:rPr>
          <w:rFonts w:ascii="Arial" w:hAnsi="Arial" w:cs="Arial"/>
          <w:b/>
          <w:sz w:val="20"/>
          <w:szCs w:val="20"/>
        </w:rPr>
        <w:t xml:space="preserve">Adresse : </w:t>
      </w:r>
      <w:r>
        <w:rPr>
          <w:rFonts w:ascii="Arial" w:hAnsi="Arial" w:cs="Arial"/>
          <w:b/>
          <w:sz w:val="20"/>
          <w:szCs w:val="20"/>
        </w:rPr>
        <w:t>5 rue Girardet, 54 052 Nancy Cedex</w:t>
      </w:r>
    </w:p>
    <w:p w14:paraId="2FD1907B" w14:textId="77777777" w:rsidR="00763C3A" w:rsidRPr="00980B01" w:rsidRDefault="00763C3A" w:rsidP="00763C3A">
      <w:pPr>
        <w:autoSpaceDE w:val="0"/>
        <w:autoSpaceDN w:val="0"/>
        <w:adjustRightInd w:val="0"/>
        <w:jc w:val="both"/>
        <w:outlineLvl w:val="0"/>
        <w:rPr>
          <w:rFonts w:ascii="Arial" w:hAnsi="Arial" w:cs="Arial"/>
          <w:sz w:val="20"/>
          <w:szCs w:val="22"/>
        </w:rPr>
      </w:pPr>
      <w:r w:rsidRPr="00980B01">
        <w:rPr>
          <w:rFonts w:ascii="Arial" w:hAnsi="Arial" w:cs="Arial"/>
          <w:sz w:val="20"/>
          <w:szCs w:val="22"/>
        </w:rPr>
        <w:t xml:space="preserve">La personne signataire de l’accord-cadre est M Christophe FOTRE, Directeur Territorial </w:t>
      </w:r>
      <w:proofErr w:type="spellStart"/>
      <w:r w:rsidRPr="00980B01">
        <w:rPr>
          <w:rFonts w:ascii="Arial" w:hAnsi="Arial" w:cs="Arial"/>
          <w:sz w:val="20"/>
          <w:szCs w:val="22"/>
        </w:rPr>
        <w:t>Grand-Est</w:t>
      </w:r>
      <w:proofErr w:type="spellEnd"/>
      <w:r w:rsidRPr="00980B01">
        <w:rPr>
          <w:rFonts w:ascii="Arial" w:hAnsi="Arial" w:cs="Arial"/>
          <w:sz w:val="20"/>
          <w:szCs w:val="22"/>
        </w:rPr>
        <w:t xml:space="preserve"> de l’Office national des forêts</w:t>
      </w:r>
      <w:r>
        <w:rPr>
          <w:rFonts w:ascii="Arial" w:hAnsi="Arial" w:cs="Arial"/>
          <w:sz w:val="20"/>
          <w:szCs w:val="22"/>
        </w:rPr>
        <w:t>.</w:t>
      </w:r>
    </w:p>
    <w:bookmarkEnd w:id="1"/>
    <w:p w14:paraId="15A09202" w14:textId="77777777" w:rsidR="00763C3A" w:rsidRPr="002C21FB" w:rsidRDefault="00763C3A" w:rsidP="00763C3A">
      <w:pPr>
        <w:autoSpaceDE w:val="0"/>
        <w:autoSpaceDN w:val="0"/>
        <w:adjustRightInd w:val="0"/>
        <w:rPr>
          <w:rFonts w:ascii="Arial" w:hAnsi="Arial" w:cs="Arial"/>
          <w:sz w:val="20"/>
          <w:szCs w:val="20"/>
        </w:rPr>
      </w:pPr>
    </w:p>
    <w:p w14:paraId="4C0E099A" w14:textId="77777777" w:rsidR="00763C3A" w:rsidRDefault="00763C3A" w:rsidP="00763C3A">
      <w:pPr>
        <w:autoSpaceDE w:val="0"/>
        <w:autoSpaceDN w:val="0"/>
        <w:adjustRightInd w:val="0"/>
        <w:outlineLvl w:val="0"/>
        <w:rPr>
          <w:rFonts w:ascii="Arial" w:hAnsi="Arial" w:cs="Arial"/>
          <w:sz w:val="20"/>
          <w:szCs w:val="20"/>
        </w:rPr>
      </w:pPr>
      <w:r w:rsidRPr="002C21FB">
        <w:rPr>
          <w:rFonts w:ascii="Arial" w:hAnsi="Arial" w:cs="Arial"/>
          <w:b/>
          <w:bCs/>
          <w:sz w:val="20"/>
          <w:szCs w:val="20"/>
        </w:rPr>
        <w:t xml:space="preserve">Personne responsable du suivi de l'exécution </w:t>
      </w:r>
      <w:r>
        <w:rPr>
          <w:rFonts w:ascii="Arial" w:hAnsi="Arial" w:cs="Arial"/>
          <w:b/>
          <w:bCs/>
          <w:sz w:val="20"/>
          <w:szCs w:val="20"/>
        </w:rPr>
        <w:t>de l’accord-cadre</w:t>
      </w:r>
      <w:r w:rsidRPr="002C21FB">
        <w:rPr>
          <w:rFonts w:ascii="Arial" w:hAnsi="Arial" w:cs="Arial"/>
          <w:b/>
          <w:bCs/>
          <w:sz w:val="20"/>
          <w:szCs w:val="20"/>
        </w:rPr>
        <w:t> :</w:t>
      </w:r>
      <w:r w:rsidRPr="002C21FB">
        <w:rPr>
          <w:rFonts w:ascii="Arial" w:hAnsi="Arial" w:cs="Arial"/>
          <w:sz w:val="20"/>
          <w:szCs w:val="20"/>
        </w:rPr>
        <w:t xml:space="preserve"> M/Mme (tel/mail)</w:t>
      </w:r>
    </w:p>
    <w:p w14:paraId="51933F99" w14:textId="77777777" w:rsidR="00763C3A" w:rsidRDefault="00763C3A" w:rsidP="00763C3A">
      <w:pPr>
        <w:autoSpaceDE w:val="0"/>
        <w:autoSpaceDN w:val="0"/>
        <w:adjustRightInd w:val="0"/>
        <w:outlineLvl w:val="0"/>
        <w:rPr>
          <w:rFonts w:ascii="Arial" w:hAnsi="Arial" w:cs="Arial"/>
          <w:sz w:val="20"/>
          <w:szCs w:val="20"/>
        </w:rPr>
      </w:pPr>
    </w:p>
    <w:p w14:paraId="18FBA494" w14:textId="77777777" w:rsidR="00763C3A" w:rsidRDefault="00763C3A" w:rsidP="00763C3A">
      <w:pPr>
        <w:jc w:val="both"/>
        <w:rPr>
          <w:rFonts w:ascii="Arial" w:hAnsi="Arial" w:cs="Arial"/>
          <w:sz w:val="20"/>
          <w:szCs w:val="22"/>
        </w:rPr>
      </w:pPr>
      <w:r w:rsidRPr="00817789">
        <w:rPr>
          <w:rFonts w:ascii="Arial" w:hAnsi="Arial" w:cs="Arial"/>
          <w:sz w:val="20"/>
          <w:szCs w:val="22"/>
        </w:rPr>
        <w:t>Représenté par M. Jean Philippe MARECHAL, Directeur de l’Agence Travaux Lorraine Champagne-Ardenne de l’Office National des Forêts</w:t>
      </w:r>
    </w:p>
    <w:p w14:paraId="08E58CFF" w14:textId="77777777" w:rsidR="00763C3A" w:rsidRPr="00817789" w:rsidRDefault="00763C3A" w:rsidP="00763C3A">
      <w:pPr>
        <w:jc w:val="both"/>
        <w:rPr>
          <w:rFonts w:ascii="Arial" w:hAnsi="Arial" w:cs="Arial"/>
          <w:sz w:val="20"/>
          <w:szCs w:val="22"/>
        </w:rPr>
      </w:pPr>
    </w:p>
    <w:p w14:paraId="2FFD7CE6" w14:textId="0A94A8F9" w:rsidR="00036797" w:rsidRPr="00763C3A" w:rsidRDefault="00763C3A" w:rsidP="00763C3A">
      <w:pPr>
        <w:shd w:val="clear" w:color="auto" w:fill="FFFFFF" w:themeFill="background1"/>
        <w:spacing w:before="60"/>
        <w:jc w:val="both"/>
        <w:rPr>
          <w:rFonts w:ascii="Arial" w:hAnsi="Arial" w:cs="Arial"/>
          <w:sz w:val="20"/>
          <w:u w:val="single"/>
        </w:rPr>
      </w:pPr>
      <w:r w:rsidRPr="00CC5D3C">
        <w:rPr>
          <w:rFonts w:ascii="Arial" w:hAnsi="Arial" w:cs="Arial"/>
          <w:b/>
          <w:bCs/>
          <w:color w:val="339933"/>
          <w:spacing w:val="-10"/>
          <w:position w:val="-2"/>
          <w:sz w:val="20"/>
        </w:rPr>
        <w:sym w:font="Wingdings" w:char="F06E"/>
      </w:r>
      <w:r w:rsidRPr="00CC5D3C">
        <w:rPr>
          <w:rFonts w:ascii="Arial" w:hAnsi="Arial" w:cs="Arial"/>
          <w:b/>
          <w:bCs/>
          <w:color w:val="003366"/>
          <w:spacing w:val="-10"/>
          <w:position w:val="-2"/>
          <w:sz w:val="20"/>
        </w:rPr>
        <w:t xml:space="preserve"> </w:t>
      </w:r>
      <w:r>
        <w:rPr>
          <w:rFonts w:ascii="Arial" w:hAnsi="Arial" w:cs="Arial"/>
          <w:sz w:val="20"/>
          <w:u w:val="single"/>
        </w:rPr>
        <w:t>C</w:t>
      </w:r>
      <w:r w:rsidRPr="002C21FB">
        <w:rPr>
          <w:rFonts w:ascii="Arial" w:hAnsi="Arial" w:cs="Arial"/>
          <w:sz w:val="20"/>
          <w:u w:val="single"/>
        </w:rPr>
        <w:t>omptable assignataire</w:t>
      </w:r>
      <w:r>
        <w:rPr>
          <w:rFonts w:ascii="Arial" w:hAnsi="Arial" w:cs="Arial"/>
          <w:sz w:val="20"/>
        </w:rPr>
        <w:t xml:space="preserve"> et p</w:t>
      </w:r>
      <w:r w:rsidRPr="00CC5D3C">
        <w:rPr>
          <w:rFonts w:ascii="Arial" w:hAnsi="Arial" w:cs="Arial"/>
          <w:sz w:val="20"/>
          <w:u w:val="single"/>
        </w:rPr>
        <w:t>ersonne habilitée à donner le</w:t>
      </w:r>
      <w:r>
        <w:rPr>
          <w:rFonts w:ascii="Arial" w:hAnsi="Arial" w:cs="Arial"/>
          <w:sz w:val="20"/>
          <w:u w:val="single"/>
        </w:rPr>
        <w:t>s renseignements prévus aux articles R.2191-60 et R.2191-61</w:t>
      </w:r>
      <w:r w:rsidRPr="00CC5D3C">
        <w:rPr>
          <w:rFonts w:ascii="Arial" w:hAnsi="Arial" w:cs="Arial"/>
          <w:sz w:val="20"/>
          <w:u w:val="single"/>
        </w:rPr>
        <w:t xml:space="preserve"> du </w:t>
      </w:r>
      <w:r>
        <w:rPr>
          <w:rFonts w:ascii="Arial" w:hAnsi="Arial" w:cs="Arial"/>
          <w:sz w:val="20"/>
          <w:u w:val="single"/>
        </w:rPr>
        <w:t>code de la commande publique</w:t>
      </w:r>
      <w:r w:rsidRPr="00CC5D3C">
        <w:rPr>
          <w:rFonts w:ascii="Arial" w:hAnsi="Arial" w:cs="Arial"/>
          <w:sz w:val="20"/>
          <w:u w:val="single"/>
        </w:rPr>
        <w:t xml:space="preserve"> (nantissements ou cessions de créances)</w:t>
      </w:r>
      <w:proofErr w:type="gramStart"/>
      <w:r w:rsidRPr="00CC5D3C">
        <w:rPr>
          <w:rFonts w:ascii="Arial" w:hAnsi="Arial" w:cs="Arial"/>
          <w:sz w:val="20"/>
        </w:rPr>
        <w:t xml:space="preserve"> </w:t>
      </w:r>
      <w:bookmarkStart w:id="2" w:name="_Hlk114224663"/>
      <w:r>
        <w:rPr>
          <w:rFonts w:ascii="Arial" w:hAnsi="Arial" w:cs="Arial"/>
          <w:sz w:val="20"/>
        </w:rPr>
        <w:t>:Mme</w:t>
      </w:r>
      <w:proofErr w:type="gramEnd"/>
      <w:r>
        <w:rPr>
          <w:rFonts w:ascii="Arial" w:hAnsi="Arial" w:cs="Arial"/>
          <w:sz w:val="20"/>
        </w:rPr>
        <w:t xml:space="preserve"> </w:t>
      </w:r>
      <w:r w:rsidRPr="00991B1F">
        <w:rPr>
          <w:rFonts w:ascii="Arial" w:hAnsi="Arial" w:cs="Arial"/>
          <w:sz w:val="20"/>
          <w:szCs w:val="20"/>
        </w:rPr>
        <w:t>Christine SCHMITT</w:t>
      </w:r>
      <w:r>
        <w:rPr>
          <w:rFonts w:ascii="Arial" w:hAnsi="Arial" w:cs="Arial"/>
          <w:sz w:val="20"/>
          <w:szCs w:val="20"/>
        </w:rPr>
        <w:t xml:space="preserve">, </w:t>
      </w:r>
      <w:r w:rsidRPr="00991B1F">
        <w:rPr>
          <w:rFonts w:ascii="Arial" w:hAnsi="Arial" w:cs="Arial"/>
          <w:sz w:val="20"/>
          <w:szCs w:val="20"/>
        </w:rPr>
        <w:t>Agen</w:t>
      </w:r>
      <w:r>
        <w:rPr>
          <w:rFonts w:ascii="Arial" w:hAnsi="Arial" w:cs="Arial"/>
          <w:sz w:val="20"/>
          <w:szCs w:val="20"/>
        </w:rPr>
        <w:t>t</w:t>
      </w:r>
      <w:r w:rsidRPr="00991B1F">
        <w:rPr>
          <w:rFonts w:ascii="Arial" w:hAnsi="Arial" w:cs="Arial"/>
          <w:sz w:val="20"/>
          <w:szCs w:val="20"/>
        </w:rPr>
        <w:t xml:space="preserve"> Comptable Secondaire</w:t>
      </w:r>
      <w:r>
        <w:rPr>
          <w:rFonts w:ascii="Arial" w:hAnsi="Arial" w:cs="Arial"/>
          <w:sz w:val="20"/>
          <w:szCs w:val="20"/>
        </w:rPr>
        <w:t xml:space="preserve"> - </w:t>
      </w:r>
      <w:hyperlink r:id="rId8" w:history="1">
        <w:r w:rsidRPr="001C7C54">
          <w:rPr>
            <w:rStyle w:val="Lienhypertexte"/>
            <w:rFonts w:ascii="Arial" w:hAnsi="Arial" w:cs="Arial"/>
            <w:sz w:val="20"/>
            <w:szCs w:val="20"/>
          </w:rPr>
          <w:t>christine.schmitt@onf.fr</w:t>
        </w:r>
      </w:hyperlink>
      <w:r w:rsidRPr="00991B1F">
        <w:rPr>
          <w:rFonts w:ascii="Arial" w:hAnsi="Arial" w:cs="Arial"/>
          <w:sz w:val="20"/>
          <w:szCs w:val="20"/>
        </w:rPr>
        <w:t xml:space="preserve">  -</w:t>
      </w:r>
      <w:r>
        <w:rPr>
          <w:rFonts w:ascii="Arial" w:hAnsi="Arial" w:cs="Arial"/>
          <w:sz w:val="20"/>
          <w:szCs w:val="20"/>
        </w:rPr>
        <w:t xml:space="preserve"> </w:t>
      </w:r>
      <w:r w:rsidRPr="00991B1F">
        <w:rPr>
          <w:rFonts w:ascii="Arial" w:hAnsi="Arial" w:cs="Arial"/>
          <w:sz w:val="20"/>
          <w:szCs w:val="20"/>
        </w:rPr>
        <w:t xml:space="preserve"> </w:t>
      </w:r>
      <w:r w:rsidRPr="009B3A1B">
        <w:rPr>
          <w:rFonts w:ascii="Arial" w:hAnsi="Arial" w:cs="Arial"/>
          <w:sz w:val="20"/>
          <w:szCs w:val="20"/>
        </w:rPr>
        <w:t>06 23 24 61 59</w:t>
      </w:r>
      <w:bookmarkEnd w:id="2"/>
    </w:p>
    <w:p w14:paraId="61B5E050" w14:textId="77777777" w:rsidR="003C0EEA" w:rsidRPr="008B1B38" w:rsidRDefault="003C0EEA" w:rsidP="003C0EEA">
      <w:pPr>
        <w:tabs>
          <w:tab w:val="left" w:pos="-142"/>
          <w:tab w:val="left" w:pos="4111"/>
        </w:tabs>
        <w:ind w:right="425"/>
        <w:rPr>
          <w:rFonts w:ascii="Arial" w:hAnsi="Arial" w:cs="Arial"/>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8B1B38"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8B1B38" w:rsidRDefault="003C0EEA" w:rsidP="008B1B38">
            <w:pPr>
              <w:tabs>
                <w:tab w:val="left" w:pos="-142"/>
                <w:tab w:val="left" w:pos="4111"/>
              </w:tabs>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C. </w:t>
            </w:r>
            <w:r w:rsidR="008B1B38">
              <w:rPr>
                <w:rFonts w:ascii="Arial" w:hAnsi="Arial" w:cs="Arial"/>
                <w:b/>
                <w:bCs/>
                <w:szCs w:val="20"/>
              </w:rPr>
              <w:t>CONTRACTANT</w:t>
            </w:r>
            <w:r w:rsidRPr="008B1B38">
              <w:rPr>
                <w:rFonts w:ascii="Arial" w:hAnsi="Arial" w:cs="Arial"/>
                <w:b/>
                <w:bCs/>
                <w:szCs w:val="20"/>
              </w:rPr>
              <w:t xml:space="preserve"> </w:t>
            </w:r>
          </w:p>
        </w:tc>
      </w:tr>
    </w:tbl>
    <w:p w14:paraId="7360A664" w14:textId="77777777" w:rsidR="003C0EEA" w:rsidRPr="008B1B38" w:rsidRDefault="003C0EEA" w:rsidP="003C0EEA">
      <w:pPr>
        <w:tabs>
          <w:tab w:val="left" w:pos="-142"/>
          <w:tab w:val="left" w:pos="4111"/>
        </w:tabs>
        <w:ind w:right="425"/>
        <w:rPr>
          <w:rFonts w:ascii="Arial" w:hAnsi="Arial" w:cs="Arial"/>
          <w:sz w:val="20"/>
          <w:szCs w:val="20"/>
        </w:rPr>
      </w:pPr>
    </w:p>
    <w:p w14:paraId="3DA95C07" w14:textId="77777777" w:rsidR="002C21FB" w:rsidRPr="008B1B38" w:rsidRDefault="002C21FB" w:rsidP="002C21FB">
      <w:pPr>
        <w:jc w:val="both"/>
        <w:outlineLvl w:val="0"/>
        <w:rPr>
          <w:rFonts w:ascii="Arial" w:hAnsi="Arial" w:cs="Arial"/>
          <w:b/>
          <w:sz w:val="20"/>
          <w:szCs w:val="20"/>
        </w:rPr>
      </w:pPr>
      <w:r w:rsidRPr="008B1B38">
        <w:rPr>
          <w:rFonts w:ascii="Arial" w:hAnsi="Arial" w:cs="Arial"/>
          <w:b/>
          <w:sz w:val="20"/>
          <w:szCs w:val="20"/>
        </w:rPr>
        <w:t>Nom de l’opérateur économique ou nom du mandataire du groupement (à compléter) :</w:t>
      </w:r>
    </w:p>
    <w:p w14:paraId="253C3FCD" w14:textId="77777777" w:rsidR="002C21FB" w:rsidRPr="008B1B38" w:rsidRDefault="002C21FB" w:rsidP="002C21FB">
      <w:pPr>
        <w:jc w:val="both"/>
        <w:rPr>
          <w:rFonts w:ascii="Arial" w:hAnsi="Arial" w:cs="Arial"/>
          <w:bCs/>
          <w:sz w:val="20"/>
          <w:szCs w:val="20"/>
        </w:rPr>
      </w:pPr>
      <w:r w:rsidRPr="008B1B38">
        <w:rPr>
          <w:rFonts w:ascii="Arial" w:hAnsi="Arial" w:cs="Arial"/>
          <w:sz w:val="20"/>
          <w:szCs w:val="20"/>
        </w:rPr>
        <w:t>…………………………………………………………………………………………………………………………………………………………………………………………………………………………………………………………………………</w:t>
      </w:r>
      <w:r w:rsidRPr="008B1B38">
        <w:rPr>
          <w:rFonts w:ascii="Arial" w:hAnsi="Arial" w:cs="Arial"/>
          <w:bCs/>
          <w:sz w:val="20"/>
          <w:szCs w:val="20"/>
        </w:rPr>
        <w:t xml:space="preserve">           N° d’identification (R.C., SIRET) : ……</w:t>
      </w:r>
      <w:proofErr w:type="gramStart"/>
      <w:r w:rsidRPr="008B1B38">
        <w:rPr>
          <w:rFonts w:ascii="Arial" w:hAnsi="Arial" w:cs="Arial"/>
          <w:bCs/>
          <w:sz w:val="20"/>
          <w:szCs w:val="20"/>
        </w:rPr>
        <w:t>…….</w:t>
      </w:r>
      <w:proofErr w:type="gramEnd"/>
      <w:r w:rsidRPr="008B1B38">
        <w:rPr>
          <w:rFonts w:ascii="Arial" w:hAnsi="Arial" w:cs="Arial"/>
          <w:bCs/>
          <w:sz w:val="20"/>
          <w:szCs w:val="20"/>
        </w:rPr>
        <w:t>.</w:t>
      </w:r>
    </w:p>
    <w:p w14:paraId="13686B59" w14:textId="77777777" w:rsidR="002C21FB" w:rsidRPr="008B1B38" w:rsidRDefault="002C21FB" w:rsidP="002C21FB">
      <w:pPr>
        <w:autoSpaceDE w:val="0"/>
        <w:autoSpaceDN w:val="0"/>
        <w:adjustRightInd w:val="0"/>
        <w:rPr>
          <w:rFonts w:ascii="Arial" w:hAnsi="Arial" w:cs="Arial"/>
          <w:sz w:val="20"/>
          <w:szCs w:val="20"/>
        </w:rPr>
      </w:pPr>
    </w:p>
    <w:p w14:paraId="27EB00F0" w14:textId="77777777" w:rsidR="002C21FB" w:rsidRPr="008B1B38" w:rsidRDefault="002C21FB" w:rsidP="002C21FB">
      <w:pPr>
        <w:autoSpaceDE w:val="0"/>
        <w:autoSpaceDN w:val="0"/>
        <w:adjustRightInd w:val="0"/>
        <w:outlineLvl w:val="0"/>
        <w:rPr>
          <w:rFonts w:ascii="Arial" w:hAnsi="Arial" w:cs="Arial"/>
          <w:sz w:val="20"/>
          <w:szCs w:val="20"/>
        </w:rPr>
      </w:pPr>
      <w:r w:rsidRPr="008B1B38">
        <w:rPr>
          <w:rFonts w:ascii="Arial" w:hAnsi="Arial" w:cs="Arial"/>
          <w:sz w:val="20"/>
          <w:szCs w:val="20"/>
        </w:rPr>
        <w:t>Représenté par M</w:t>
      </w:r>
      <w:r>
        <w:rPr>
          <w:rFonts w:ascii="Arial" w:hAnsi="Arial" w:cs="Arial"/>
          <w:sz w:val="20"/>
          <w:szCs w:val="20"/>
        </w:rPr>
        <w:t>/Mme</w:t>
      </w:r>
      <w:r w:rsidRPr="008B1B38">
        <w:rPr>
          <w:rFonts w:ascii="Arial" w:hAnsi="Arial" w:cs="Arial"/>
          <w:sz w:val="20"/>
          <w:szCs w:val="20"/>
        </w:rPr>
        <w:t>…………………………………………………</w:t>
      </w:r>
    </w:p>
    <w:p w14:paraId="7D8FB53A" w14:textId="77777777" w:rsidR="002C21FB" w:rsidRPr="008B1B38" w:rsidRDefault="002C21FB" w:rsidP="002C21FB">
      <w:pPr>
        <w:autoSpaceDE w:val="0"/>
        <w:autoSpaceDN w:val="0"/>
        <w:adjustRightInd w:val="0"/>
        <w:rPr>
          <w:rFonts w:ascii="Arial" w:hAnsi="Arial" w:cs="Arial"/>
          <w:sz w:val="20"/>
          <w:szCs w:val="20"/>
        </w:rPr>
      </w:pPr>
    </w:p>
    <w:p w14:paraId="0D285B33" w14:textId="77777777" w:rsidR="002C21FB" w:rsidRPr="008B1B38" w:rsidRDefault="002C21FB" w:rsidP="002C21FB">
      <w:pPr>
        <w:autoSpaceDE w:val="0"/>
        <w:autoSpaceDN w:val="0"/>
        <w:adjustRightInd w:val="0"/>
        <w:rPr>
          <w:rFonts w:ascii="Arial" w:hAnsi="Arial" w:cs="Arial"/>
          <w:sz w:val="20"/>
          <w:szCs w:val="20"/>
        </w:rPr>
      </w:pPr>
      <w:r w:rsidRPr="008B1B38">
        <w:rPr>
          <w:rFonts w:ascii="Arial" w:hAnsi="Arial" w:cs="Arial"/>
          <w:sz w:val="20"/>
          <w:szCs w:val="20"/>
          <w:u w:val="single"/>
        </w:rPr>
        <w:t>Le cas échéant</w:t>
      </w:r>
      <w:r w:rsidRPr="008B1B38">
        <w:rPr>
          <w:rFonts w:ascii="Arial" w:hAnsi="Arial" w:cs="Arial"/>
          <w:sz w:val="20"/>
          <w:szCs w:val="20"/>
        </w:rPr>
        <w:t xml:space="preserve"> : Nom(s) de(s) l'opérateur(s) économique(s) déclaré(s) </w:t>
      </w:r>
      <w:r>
        <w:rPr>
          <w:rFonts w:ascii="Arial" w:hAnsi="Arial" w:cs="Arial"/>
          <w:sz w:val="20"/>
          <w:szCs w:val="20"/>
        </w:rPr>
        <w:t xml:space="preserve">comme </w:t>
      </w:r>
      <w:r w:rsidRPr="008B1B38">
        <w:rPr>
          <w:rFonts w:ascii="Arial" w:hAnsi="Arial" w:cs="Arial"/>
          <w:b/>
          <w:sz w:val="20"/>
          <w:szCs w:val="20"/>
        </w:rPr>
        <w:t>sous-traitant(s)</w:t>
      </w:r>
      <w:r w:rsidRPr="008B1B38">
        <w:rPr>
          <w:rFonts w:ascii="Arial" w:hAnsi="Arial" w:cs="Arial"/>
          <w:sz w:val="20"/>
          <w:szCs w:val="20"/>
        </w:rPr>
        <w:t xml:space="preserve"> avant la signature du présent </w:t>
      </w:r>
      <w:r>
        <w:rPr>
          <w:rFonts w:ascii="Arial" w:hAnsi="Arial" w:cs="Arial"/>
          <w:sz w:val="20"/>
          <w:szCs w:val="20"/>
        </w:rPr>
        <w:t>accord-cadre</w:t>
      </w:r>
      <w:r w:rsidRPr="008B1B38">
        <w:rPr>
          <w:rFonts w:ascii="Arial" w:hAnsi="Arial" w:cs="Arial"/>
          <w:sz w:val="20"/>
          <w:szCs w:val="20"/>
        </w:rPr>
        <w:t xml:space="preserve"> : </w:t>
      </w:r>
    </w:p>
    <w:p w14:paraId="603F6102" w14:textId="77777777" w:rsidR="002C21FB" w:rsidRPr="008B1B38" w:rsidRDefault="002C21FB" w:rsidP="002C21FB">
      <w:pPr>
        <w:autoSpaceDE w:val="0"/>
        <w:autoSpaceDN w:val="0"/>
        <w:adjustRightInd w:val="0"/>
        <w:rPr>
          <w:rFonts w:ascii="Arial" w:hAnsi="Arial" w:cs="Arial"/>
          <w:sz w:val="20"/>
          <w:szCs w:val="20"/>
        </w:rPr>
      </w:pPr>
    </w:p>
    <w:p w14:paraId="7A796D61" w14:textId="77777777" w:rsidR="002C21FB" w:rsidRPr="008B1B38" w:rsidRDefault="002C21FB" w:rsidP="002C21FB">
      <w:pPr>
        <w:autoSpaceDE w:val="0"/>
        <w:autoSpaceDN w:val="0"/>
        <w:adjustRightInd w:val="0"/>
        <w:rPr>
          <w:rFonts w:ascii="Arial" w:hAnsi="Arial" w:cs="Arial"/>
          <w:b/>
          <w:sz w:val="20"/>
          <w:szCs w:val="20"/>
        </w:rPr>
      </w:pPr>
    </w:p>
    <w:p w14:paraId="1F661269" w14:textId="77777777" w:rsidR="002C21FB" w:rsidRPr="003D1AD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se présente seul</w:t>
      </w:r>
    </w:p>
    <w:p w14:paraId="29DCF67A" w14:textId="77777777" w:rsidR="002C21FB" w:rsidRPr="003D1AD8" w:rsidRDefault="002C21FB" w:rsidP="002C21FB">
      <w:pPr>
        <w:autoSpaceDE w:val="0"/>
        <w:autoSpaceDN w:val="0"/>
        <w:adjustRightInd w:val="0"/>
        <w:jc w:val="both"/>
        <w:rPr>
          <w:rFonts w:ascii="Arial" w:hAnsi="Arial" w:cs="Arial"/>
          <w:sz w:val="20"/>
          <w:szCs w:val="20"/>
        </w:rPr>
      </w:pPr>
    </w:p>
    <w:p w14:paraId="1CE85FDE" w14:textId="77777777" w:rsidR="002C21FB" w:rsidRPr="008B1B3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agit en tant que mandataire solidaire du groupement conjoint dont les membres sont</w:t>
      </w:r>
      <w:r w:rsidRPr="008B1B38">
        <w:rPr>
          <w:rFonts w:ascii="Arial" w:hAnsi="Arial" w:cs="Arial"/>
          <w:sz w:val="20"/>
          <w:szCs w:val="20"/>
        </w:rPr>
        <w:t xml:space="preserve"> détaillés ci-dessous :</w:t>
      </w:r>
    </w:p>
    <w:p w14:paraId="19B28E4F" w14:textId="77777777" w:rsidR="002C21FB" w:rsidRPr="008B1B38" w:rsidRDefault="002C21FB" w:rsidP="002C21FB">
      <w:pPr>
        <w:ind w:left="360"/>
        <w:jc w:val="both"/>
        <w:rPr>
          <w:rFonts w:ascii="Arial" w:hAnsi="Arial" w:cs="Arial"/>
          <w:sz w:val="20"/>
          <w:szCs w:val="20"/>
        </w:rPr>
      </w:pPr>
    </w:p>
    <w:p w14:paraId="720A2B30"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1-</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0E8AD736" w14:textId="77777777" w:rsidR="002C21FB" w:rsidRPr="008B1B38" w:rsidRDefault="002C21FB" w:rsidP="002C21FB">
      <w:pPr>
        <w:ind w:left="360"/>
        <w:rPr>
          <w:rFonts w:ascii="Arial" w:hAnsi="Arial" w:cs="Arial"/>
          <w:sz w:val="20"/>
          <w:szCs w:val="20"/>
        </w:rPr>
      </w:pPr>
    </w:p>
    <w:p w14:paraId="7F6EF22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5E4CC39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41F7863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E3CA96" w14:textId="77777777" w:rsidR="002C21FB" w:rsidRPr="008B1B38" w:rsidRDefault="002C21FB" w:rsidP="002C21FB">
      <w:pPr>
        <w:ind w:left="360"/>
        <w:jc w:val="both"/>
        <w:rPr>
          <w:rFonts w:ascii="Arial" w:hAnsi="Arial" w:cs="Arial"/>
          <w:sz w:val="20"/>
          <w:szCs w:val="20"/>
        </w:rPr>
      </w:pPr>
    </w:p>
    <w:p w14:paraId="70DFAC96" w14:textId="77777777" w:rsidR="002C21FB" w:rsidRPr="008B1B38" w:rsidRDefault="002C21FB" w:rsidP="002C21FB">
      <w:pPr>
        <w:ind w:left="360"/>
        <w:jc w:val="both"/>
        <w:rPr>
          <w:rFonts w:ascii="Arial" w:hAnsi="Arial" w:cs="Arial"/>
          <w:sz w:val="20"/>
          <w:szCs w:val="20"/>
        </w:rPr>
      </w:pPr>
    </w:p>
    <w:p w14:paraId="4FECFD5D"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2 -</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684C78E6" w14:textId="77777777" w:rsidR="002C21FB" w:rsidRPr="008B1B38" w:rsidRDefault="002C21FB" w:rsidP="002C21FB">
      <w:pPr>
        <w:ind w:left="360"/>
        <w:rPr>
          <w:rFonts w:ascii="Arial" w:hAnsi="Arial" w:cs="Arial"/>
          <w:sz w:val="20"/>
          <w:szCs w:val="20"/>
        </w:rPr>
      </w:pPr>
    </w:p>
    <w:p w14:paraId="58C6FF1F"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653633DB"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6B70527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188D60" w14:textId="77777777" w:rsidR="002C21FB" w:rsidRPr="008B1B38" w:rsidRDefault="002C21FB" w:rsidP="002C21FB">
      <w:pPr>
        <w:ind w:left="360"/>
        <w:rPr>
          <w:rFonts w:ascii="Arial" w:hAnsi="Arial" w:cs="Arial"/>
          <w:sz w:val="20"/>
          <w:szCs w:val="20"/>
        </w:rPr>
      </w:pPr>
    </w:p>
    <w:p w14:paraId="5C6456A6" w14:textId="77777777" w:rsidR="00ED71F9" w:rsidRDefault="00ED71F9" w:rsidP="00ED71F9">
      <w:pPr>
        <w:rPr>
          <w:rFonts w:ascii="Arial" w:hAnsi="Arial" w:cs="Arial"/>
          <w:b/>
          <w:sz w:val="20"/>
          <w:szCs w:val="20"/>
          <w:u w:val="single"/>
        </w:rPr>
      </w:pPr>
    </w:p>
    <w:p w14:paraId="690225AE" w14:textId="77777777" w:rsidR="00ED71F9" w:rsidRDefault="00ED71F9" w:rsidP="00ED71F9">
      <w:pPr>
        <w:rPr>
          <w:rFonts w:ascii="Arial" w:hAnsi="Arial" w:cs="Arial"/>
          <w:sz w:val="20"/>
          <w:szCs w:val="20"/>
        </w:rPr>
      </w:pPr>
      <w:r w:rsidRPr="00C91D0A">
        <w:rPr>
          <w:rFonts w:ascii="Arial" w:hAnsi="Arial" w:cs="Arial"/>
          <w:b/>
          <w:sz w:val="20"/>
          <w:szCs w:val="20"/>
          <w:u w:val="single"/>
        </w:rPr>
        <w:t>Levée de présomption de salariat</w:t>
      </w:r>
      <w:r>
        <w:rPr>
          <w:rFonts w:ascii="Arial" w:hAnsi="Arial" w:cs="Arial"/>
          <w:b/>
          <w:sz w:val="20"/>
          <w:szCs w:val="20"/>
          <w:u w:val="single"/>
        </w:rPr>
        <w:t> :</w:t>
      </w:r>
      <w:r w:rsidRPr="00C91D0A">
        <w:rPr>
          <w:rFonts w:ascii="Arial" w:hAnsi="Arial" w:cs="Arial"/>
          <w:b/>
          <w:sz w:val="20"/>
          <w:szCs w:val="20"/>
        </w:rPr>
        <w:t xml:space="preserve"> </w:t>
      </w:r>
      <w:r w:rsidRPr="00C91D0A">
        <w:rPr>
          <w:rFonts w:ascii="Arial" w:hAnsi="Arial" w:cs="Arial"/>
          <w:sz w:val="20"/>
          <w:szCs w:val="20"/>
        </w:rPr>
        <w:t>le</w:t>
      </w:r>
      <w:r>
        <w:rPr>
          <w:rFonts w:ascii="Arial" w:hAnsi="Arial" w:cs="Arial"/>
          <w:sz w:val="20"/>
          <w:szCs w:val="20"/>
        </w:rPr>
        <w:t xml:space="preserve"> candidat est-il </w:t>
      </w:r>
      <w:r w:rsidRPr="00C91D0A">
        <w:rPr>
          <w:rFonts w:ascii="Arial" w:hAnsi="Arial" w:cs="Arial"/>
          <w:sz w:val="20"/>
          <w:szCs w:val="20"/>
        </w:rPr>
        <w:t>soumis à la levée de présomption de salariat ?</w:t>
      </w:r>
    </w:p>
    <w:p w14:paraId="126C74FB" w14:textId="77777777" w:rsidR="00ED71F9" w:rsidRDefault="00ED71F9" w:rsidP="00ED71F9">
      <w:pPr>
        <w:rPr>
          <w:rFonts w:ascii="Arial" w:hAnsi="Arial" w:cs="Arial"/>
          <w:sz w:val="20"/>
          <w:szCs w:val="20"/>
        </w:rPr>
      </w:pPr>
    </w:p>
    <w:p w14:paraId="65D082D2" w14:textId="77777777" w:rsidR="00ED71F9" w:rsidRDefault="00ED71F9" w:rsidP="00ED71F9">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Oui </w:t>
      </w:r>
    </w:p>
    <w:p w14:paraId="0B3790A1" w14:textId="77777777" w:rsidR="00ED71F9" w:rsidRPr="00C91D0A" w:rsidRDefault="00ED71F9" w:rsidP="00ED71F9">
      <w:pPr>
        <w:autoSpaceDE w:val="0"/>
        <w:autoSpaceDN w:val="0"/>
        <w:adjustRightInd w:val="0"/>
        <w:jc w:val="both"/>
        <w:rPr>
          <w:rFonts w:ascii="Arial" w:hAnsi="Arial" w:cs="Arial"/>
          <w:sz w:val="20"/>
          <w:szCs w:val="20"/>
        </w:rPr>
      </w:pPr>
    </w:p>
    <w:p w14:paraId="4E1DB0C8" w14:textId="0C9EF734" w:rsidR="00CE1F2E" w:rsidRDefault="00ED71F9" w:rsidP="00CE1F2E">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Non</w:t>
      </w:r>
      <w:r>
        <w:rPr>
          <w:rFonts w:ascii="Arial" w:hAnsi="Arial" w:cs="Arial"/>
          <w:sz w:val="20"/>
          <w:szCs w:val="20"/>
        </w:rPr>
        <w:t>. S</w:t>
      </w:r>
      <w:r w:rsidRPr="00C91D0A">
        <w:rPr>
          <w:rFonts w:ascii="Arial" w:hAnsi="Arial" w:cs="Arial"/>
          <w:sz w:val="20"/>
          <w:szCs w:val="20"/>
        </w:rPr>
        <w:t>i non, compléter et joindre</w:t>
      </w:r>
      <w:r w:rsidR="00CE1F2E">
        <w:rPr>
          <w:rFonts w:ascii="Arial" w:hAnsi="Arial" w:cs="Arial"/>
          <w:sz w:val="20"/>
          <w:szCs w:val="20"/>
        </w:rPr>
        <w:t xml:space="preserve"> </w:t>
      </w:r>
      <w:r w:rsidR="00CE1F2E" w:rsidRPr="00C91D0A">
        <w:rPr>
          <w:rFonts w:ascii="Arial" w:hAnsi="Arial" w:cs="Arial"/>
          <w:sz w:val="20"/>
          <w:szCs w:val="20"/>
        </w:rPr>
        <w:t xml:space="preserve">l’attestation </w:t>
      </w:r>
      <w:r w:rsidR="00CE1F2E">
        <w:rPr>
          <w:rFonts w:ascii="Arial" w:hAnsi="Arial" w:cs="Arial"/>
          <w:sz w:val="20"/>
          <w:szCs w:val="20"/>
        </w:rPr>
        <w:t>sur l’honneur jointe à la fiche de renseignements.</w:t>
      </w:r>
    </w:p>
    <w:p w14:paraId="6DB417E6" w14:textId="6413C065" w:rsidR="00ED71F9" w:rsidRDefault="00ED71F9" w:rsidP="00ED71F9">
      <w:pPr>
        <w:autoSpaceDE w:val="0"/>
        <w:autoSpaceDN w:val="0"/>
        <w:adjustRightInd w:val="0"/>
        <w:jc w:val="both"/>
        <w:rPr>
          <w:rFonts w:ascii="Arial" w:hAnsi="Arial" w:cs="Arial"/>
          <w:sz w:val="20"/>
          <w:szCs w:val="20"/>
        </w:rPr>
      </w:pPr>
    </w:p>
    <w:p w14:paraId="44D28C7C" w14:textId="77777777" w:rsidR="00ED71F9" w:rsidRPr="008B1B38" w:rsidRDefault="00ED71F9" w:rsidP="002C21FB">
      <w:pPr>
        <w:jc w:val="both"/>
        <w:rPr>
          <w:rFonts w:ascii="Arial" w:hAnsi="Arial" w:cs="Arial"/>
          <w:sz w:val="20"/>
          <w:szCs w:val="20"/>
        </w:rPr>
      </w:pPr>
    </w:p>
    <w:p w14:paraId="6C6BBE1E"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t>DECLARE / DECLARONS avoir pris parfaite connaissance et accepté sans modification les documents contractuels suivants :</w:t>
      </w:r>
    </w:p>
    <w:p w14:paraId="4A22CD2D" w14:textId="77777777" w:rsidR="00F017CF" w:rsidRPr="00763C3A" w:rsidRDefault="00F017CF" w:rsidP="00F017CF">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763C3A">
        <w:rPr>
          <w:rFonts w:ascii="Arial" w:hAnsi="Arial" w:cs="Arial"/>
          <w:sz w:val="20"/>
          <w:szCs w:val="20"/>
        </w:rPr>
        <w:t>Le Cahier des Clauses Administratives et Techniques Particulières (CCATP) ;</w:t>
      </w:r>
    </w:p>
    <w:p w14:paraId="19CB80A7" w14:textId="20DD5427" w:rsidR="006F6909" w:rsidRPr="002D4352" w:rsidRDefault="006F6909" w:rsidP="006F6909">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014CA4">
        <w:rPr>
          <w:rFonts w:ascii="Arial" w:hAnsi="Arial" w:cs="Arial"/>
          <w:sz w:val="20"/>
          <w:szCs w:val="20"/>
        </w:rPr>
        <w:t>c</w:t>
      </w:r>
      <w:r>
        <w:rPr>
          <w:rFonts w:ascii="Arial" w:hAnsi="Arial" w:cs="Arial"/>
          <w:sz w:val="20"/>
          <w:szCs w:val="20"/>
        </w:rPr>
        <w:t>ahier</w:t>
      </w:r>
      <w:r w:rsidRPr="002D4352">
        <w:rPr>
          <w:rFonts w:ascii="Arial" w:hAnsi="Arial" w:cs="Arial"/>
          <w:sz w:val="20"/>
          <w:szCs w:val="20"/>
        </w:rPr>
        <w:t xml:space="preserve"> </w:t>
      </w:r>
      <w:r w:rsidR="00014CA4">
        <w:rPr>
          <w:rFonts w:ascii="Arial" w:hAnsi="Arial" w:cs="Arial"/>
          <w:sz w:val="20"/>
          <w:szCs w:val="20"/>
        </w:rPr>
        <w:t>n</w:t>
      </w:r>
      <w:r w:rsidRPr="002D4352">
        <w:rPr>
          <w:rFonts w:ascii="Arial" w:hAnsi="Arial" w:cs="Arial"/>
          <w:sz w:val="20"/>
          <w:szCs w:val="20"/>
        </w:rPr>
        <w:t xml:space="preserve">ational </w:t>
      </w:r>
      <w:r>
        <w:rPr>
          <w:rFonts w:ascii="Arial" w:hAnsi="Arial" w:cs="Arial"/>
          <w:sz w:val="20"/>
          <w:szCs w:val="20"/>
        </w:rPr>
        <w:t xml:space="preserve">des </w:t>
      </w:r>
      <w:r w:rsidR="00014CA4">
        <w:rPr>
          <w:rFonts w:ascii="Arial" w:hAnsi="Arial" w:cs="Arial"/>
          <w:sz w:val="20"/>
          <w:szCs w:val="20"/>
        </w:rPr>
        <w:t>p</w:t>
      </w:r>
      <w:r>
        <w:rPr>
          <w:rFonts w:ascii="Arial" w:hAnsi="Arial" w:cs="Arial"/>
          <w:sz w:val="20"/>
          <w:szCs w:val="20"/>
        </w:rPr>
        <w:t xml:space="preserve">rescriptions des </w:t>
      </w:r>
      <w:r w:rsidR="00014CA4">
        <w:rPr>
          <w:rFonts w:ascii="Arial" w:hAnsi="Arial" w:cs="Arial"/>
          <w:sz w:val="20"/>
          <w:szCs w:val="20"/>
        </w:rPr>
        <w:t>t</w:t>
      </w:r>
      <w:r>
        <w:rPr>
          <w:rFonts w:ascii="Arial" w:hAnsi="Arial" w:cs="Arial"/>
          <w:sz w:val="20"/>
          <w:szCs w:val="20"/>
        </w:rPr>
        <w:t xml:space="preserve">ravaux et </w:t>
      </w:r>
      <w:r w:rsidR="00014CA4">
        <w:rPr>
          <w:rFonts w:ascii="Arial" w:hAnsi="Arial" w:cs="Arial"/>
          <w:sz w:val="20"/>
          <w:szCs w:val="20"/>
        </w:rPr>
        <w:t>s</w:t>
      </w:r>
      <w:r>
        <w:rPr>
          <w:rFonts w:ascii="Arial" w:hAnsi="Arial" w:cs="Arial"/>
          <w:sz w:val="20"/>
          <w:szCs w:val="20"/>
        </w:rPr>
        <w:t xml:space="preserve">ervices </w:t>
      </w:r>
      <w:r w:rsidR="00014CA4">
        <w:rPr>
          <w:rFonts w:ascii="Arial" w:hAnsi="Arial" w:cs="Arial"/>
          <w:sz w:val="20"/>
          <w:szCs w:val="20"/>
        </w:rPr>
        <w:t>f</w:t>
      </w:r>
      <w:r>
        <w:rPr>
          <w:rFonts w:ascii="Arial" w:hAnsi="Arial" w:cs="Arial"/>
          <w:sz w:val="20"/>
          <w:szCs w:val="20"/>
        </w:rPr>
        <w:t xml:space="preserve">orestiers (CNPTSF) </w:t>
      </w:r>
      <w:r w:rsidRPr="002D4352">
        <w:rPr>
          <w:rFonts w:ascii="Arial" w:hAnsi="Arial" w:cs="Arial"/>
          <w:sz w:val="20"/>
          <w:szCs w:val="20"/>
        </w:rPr>
        <w:t xml:space="preserve">et les </w:t>
      </w:r>
      <w:r w:rsidR="00DA4198">
        <w:rPr>
          <w:rFonts w:ascii="Arial" w:hAnsi="Arial" w:cs="Arial"/>
          <w:sz w:val="20"/>
          <w:szCs w:val="20"/>
        </w:rPr>
        <w:t>c</w:t>
      </w:r>
      <w:r w:rsidRPr="002D4352">
        <w:rPr>
          <w:rFonts w:ascii="Arial" w:hAnsi="Arial" w:cs="Arial"/>
          <w:sz w:val="20"/>
          <w:szCs w:val="20"/>
        </w:rPr>
        <w:t xml:space="preserve">lauses </w:t>
      </w:r>
      <w:r w:rsidR="00DA4198">
        <w:rPr>
          <w:rFonts w:ascii="Arial" w:hAnsi="Arial" w:cs="Arial"/>
          <w:sz w:val="20"/>
          <w:szCs w:val="20"/>
        </w:rPr>
        <w:t>g</w:t>
      </w:r>
      <w:r w:rsidRPr="002D4352">
        <w:rPr>
          <w:rFonts w:ascii="Arial" w:hAnsi="Arial" w:cs="Arial"/>
          <w:sz w:val="20"/>
          <w:szCs w:val="20"/>
        </w:rPr>
        <w:t>énérales d'</w:t>
      </w:r>
      <w:r w:rsidR="00DA4198">
        <w:rPr>
          <w:rFonts w:ascii="Arial" w:hAnsi="Arial" w:cs="Arial"/>
          <w:sz w:val="20"/>
          <w:szCs w:val="20"/>
        </w:rPr>
        <w:t>a</w:t>
      </w:r>
      <w:r w:rsidRPr="002D4352">
        <w:rPr>
          <w:rFonts w:ascii="Arial" w:hAnsi="Arial" w:cs="Arial"/>
          <w:sz w:val="20"/>
          <w:szCs w:val="20"/>
        </w:rPr>
        <w:t xml:space="preserve">chat de prestations </w:t>
      </w:r>
      <w:r>
        <w:rPr>
          <w:rFonts w:ascii="Arial" w:hAnsi="Arial" w:cs="Arial"/>
          <w:sz w:val="20"/>
          <w:szCs w:val="20"/>
        </w:rPr>
        <w:t>de services forestiers</w:t>
      </w:r>
      <w:r w:rsidR="009B587A">
        <w:rPr>
          <w:rFonts w:ascii="Arial" w:hAnsi="Arial" w:cs="Arial"/>
          <w:sz w:val="20"/>
          <w:szCs w:val="20"/>
        </w:rPr>
        <w:t xml:space="preserve"> en forêts domaniales</w:t>
      </w:r>
      <w:r>
        <w:rPr>
          <w:rFonts w:ascii="Arial" w:hAnsi="Arial" w:cs="Arial"/>
          <w:sz w:val="20"/>
          <w:szCs w:val="20"/>
        </w:rPr>
        <w:t> ;</w:t>
      </w:r>
    </w:p>
    <w:p w14:paraId="7A3B78C7" w14:textId="77777777" w:rsidR="002C21FB" w:rsidRPr="008B1B38" w:rsidRDefault="002C21FB" w:rsidP="002C21FB">
      <w:pPr>
        <w:ind w:firstLine="708"/>
        <w:rPr>
          <w:rFonts w:ascii="Arial" w:hAnsi="Arial" w:cs="Arial"/>
          <w:sz w:val="20"/>
          <w:szCs w:val="20"/>
        </w:rPr>
      </w:pPr>
    </w:p>
    <w:p w14:paraId="569554EA"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t xml:space="preserve">M’ENGAGE / NOUS ENGAGEONS sans réserve, conformément aux clauses et conditions des documents visés ci-dessus, à exécuter les prestations dans les conditions ci-après définies, après avoir fourni les certificats et attestations prévus </w:t>
      </w:r>
      <w:r>
        <w:rPr>
          <w:rFonts w:ascii="Arial" w:hAnsi="Arial" w:cs="Arial"/>
          <w:sz w:val="20"/>
          <w:szCs w:val="20"/>
        </w:rPr>
        <w:t>à l’accord-cadre</w:t>
      </w:r>
      <w:r w:rsidRPr="008B1B38">
        <w:rPr>
          <w:rFonts w:ascii="Arial" w:hAnsi="Arial" w:cs="Arial"/>
          <w:sz w:val="20"/>
          <w:szCs w:val="20"/>
        </w:rPr>
        <w:t>.</w:t>
      </w:r>
    </w:p>
    <w:p w14:paraId="39E78121" w14:textId="77777777" w:rsidR="002C21FB" w:rsidRDefault="002C21FB" w:rsidP="002C21FB">
      <w:pPr>
        <w:jc w:val="both"/>
        <w:rPr>
          <w:rFonts w:ascii="Arial" w:hAnsi="Arial" w:cs="Arial"/>
          <w:sz w:val="20"/>
          <w:szCs w:val="20"/>
        </w:rPr>
      </w:pPr>
    </w:p>
    <w:p w14:paraId="0151ACF4" w14:textId="772E008E" w:rsidR="002C21FB" w:rsidRPr="008B1B38" w:rsidRDefault="002C21FB" w:rsidP="002C21FB">
      <w:pPr>
        <w:jc w:val="both"/>
        <w:rPr>
          <w:rFonts w:ascii="Arial" w:hAnsi="Arial" w:cs="Arial"/>
          <w:sz w:val="20"/>
          <w:szCs w:val="20"/>
        </w:rPr>
      </w:pPr>
      <w:r w:rsidRPr="008B1B38">
        <w:rPr>
          <w:rFonts w:ascii="Arial" w:hAnsi="Arial" w:cs="Arial"/>
          <w:sz w:val="20"/>
          <w:szCs w:val="20"/>
        </w:rPr>
        <w:lastRenderedPageBreak/>
        <w:t xml:space="preserve">L’offre ainsi présentée (conditions techniques et financières), ne me / ne nous liant toutefois, que si son acceptation m’est / nous est notifiée dans un délai de </w:t>
      </w:r>
      <w:r w:rsidR="0020651F">
        <w:rPr>
          <w:rFonts w:ascii="Arial" w:hAnsi="Arial" w:cs="Arial"/>
          <w:sz w:val="20"/>
          <w:szCs w:val="20"/>
        </w:rPr>
        <w:t>120</w:t>
      </w:r>
      <w:r w:rsidR="00BC6292" w:rsidRPr="008B1B38">
        <w:rPr>
          <w:rFonts w:ascii="Arial" w:hAnsi="Arial" w:cs="Arial"/>
          <w:sz w:val="20"/>
          <w:szCs w:val="20"/>
        </w:rPr>
        <w:t xml:space="preserve"> jours </w:t>
      </w:r>
      <w:r w:rsidRPr="008B1B38">
        <w:rPr>
          <w:rFonts w:ascii="Arial" w:hAnsi="Arial" w:cs="Arial"/>
          <w:sz w:val="20"/>
          <w:szCs w:val="20"/>
        </w:rPr>
        <w:t>à compter de la date limite de remise des offres fixée dans l’avis d’appel public à la concurrence.</w:t>
      </w:r>
    </w:p>
    <w:p w14:paraId="6C293679" w14:textId="77777777" w:rsidR="002B603F" w:rsidRPr="00636F1F" w:rsidRDefault="002B603F" w:rsidP="002B603F">
      <w:pPr>
        <w:ind w:left="360"/>
        <w:rPr>
          <w:rFonts w:ascii="Arial" w:hAnsi="Arial" w:cs="Arial"/>
          <w:b/>
          <w:bCs/>
          <w:color w:val="000000" w:themeColor="text1"/>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636F1F" w14:paraId="35910EB2" w14:textId="77777777" w:rsidTr="00CC5D3C">
        <w:tc>
          <w:tcPr>
            <w:tcW w:w="10065" w:type="dxa"/>
            <w:tcBorders>
              <w:top w:val="single" w:sz="12" w:space="0" w:color="339933"/>
              <w:bottom w:val="single" w:sz="12" w:space="0" w:color="339933"/>
            </w:tcBorders>
            <w:shd w:val="clear" w:color="FFFF00" w:fill="auto"/>
          </w:tcPr>
          <w:p w14:paraId="041BB23A" w14:textId="042314A1" w:rsidR="002B603F" w:rsidRPr="00636F1F" w:rsidRDefault="002B603F" w:rsidP="00882E2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FB13EE">
              <w:rPr>
                <w:rFonts w:ascii="Arial" w:hAnsi="Arial" w:cs="Arial"/>
                <w:b/>
                <w:bCs/>
                <w:color w:val="000000" w:themeColor="text1"/>
              </w:rPr>
              <w:t>D</w:t>
            </w:r>
            <w:r w:rsidRPr="00636F1F">
              <w:rPr>
                <w:rFonts w:ascii="Arial" w:hAnsi="Arial" w:cs="Arial"/>
                <w:b/>
                <w:bCs/>
                <w:color w:val="000000" w:themeColor="text1"/>
              </w:rPr>
              <w:t xml:space="preserve">. </w:t>
            </w:r>
            <w:r w:rsidR="000F2F1E" w:rsidRPr="00763C3A">
              <w:rPr>
                <w:rFonts w:ascii="Arial" w:hAnsi="Arial" w:cs="Arial"/>
                <w:b/>
                <w:bCs/>
                <w:color w:val="000000" w:themeColor="text1"/>
              </w:rPr>
              <w:t xml:space="preserve">Montant </w:t>
            </w:r>
            <w:r w:rsidR="00F90DDB" w:rsidRPr="00763C3A">
              <w:rPr>
                <w:rFonts w:ascii="Arial" w:hAnsi="Arial" w:cs="Arial"/>
                <w:b/>
                <w:bCs/>
                <w:color w:val="000000" w:themeColor="text1"/>
              </w:rPr>
              <w:t>de commande</w:t>
            </w:r>
            <w:r w:rsidR="00FC5AE2">
              <w:rPr>
                <w:rFonts w:ascii="Arial" w:hAnsi="Arial" w:cs="Arial"/>
                <w:b/>
                <w:bCs/>
                <w:color w:val="000000" w:themeColor="text1"/>
              </w:rPr>
              <w:t xml:space="preserve"> </w:t>
            </w:r>
            <w:r w:rsidR="00F452F1">
              <w:rPr>
                <w:rFonts w:ascii="Arial" w:hAnsi="Arial" w:cs="Arial"/>
                <w:b/>
                <w:bCs/>
                <w:color w:val="000000" w:themeColor="text1"/>
              </w:rPr>
              <w:t>–</w:t>
            </w:r>
            <w:r w:rsidRPr="00636F1F">
              <w:rPr>
                <w:rFonts w:ascii="Arial" w:hAnsi="Arial" w:cs="Arial"/>
                <w:b/>
                <w:bCs/>
                <w:color w:val="000000" w:themeColor="text1"/>
              </w:rPr>
              <w:t xml:space="preserve"> </w:t>
            </w:r>
            <w:r w:rsidR="00FC5AE2">
              <w:rPr>
                <w:rFonts w:ascii="Arial" w:hAnsi="Arial" w:cs="Arial"/>
                <w:b/>
                <w:bCs/>
                <w:color w:val="000000" w:themeColor="text1"/>
              </w:rPr>
              <w:t xml:space="preserve">Prix  </w:t>
            </w:r>
            <w:r w:rsidRPr="00636F1F">
              <w:rPr>
                <w:rFonts w:ascii="Arial" w:hAnsi="Arial" w:cs="Arial"/>
                <w:b/>
                <w:bCs/>
                <w:color w:val="000000" w:themeColor="text1"/>
              </w:rPr>
              <w:t xml:space="preserve"> </w:t>
            </w:r>
          </w:p>
        </w:tc>
      </w:tr>
    </w:tbl>
    <w:p w14:paraId="18EDA246" w14:textId="77777777" w:rsidR="002B603F" w:rsidRPr="00636F1F" w:rsidRDefault="002B603F" w:rsidP="002B603F">
      <w:pPr>
        <w:rPr>
          <w:rFonts w:ascii="Arial" w:hAnsi="Arial" w:cs="Arial"/>
          <w:b/>
          <w:bCs/>
          <w:color w:val="000000" w:themeColor="text1"/>
        </w:rPr>
      </w:pPr>
    </w:p>
    <w:p w14:paraId="6F51E418" w14:textId="77777777" w:rsidR="00763C3A" w:rsidRPr="008F3949" w:rsidRDefault="00763C3A" w:rsidP="00763C3A">
      <w:pPr>
        <w:spacing w:before="120" w:after="120"/>
        <w:rPr>
          <w:rFonts w:ascii="Arial" w:hAnsi="Arial" w:cs="Arial"/>
          <w:color w:val="006600"/>
        </w:rPr>
      </w:pPr>
      <w:r w:rsidRPr="00F173A2">
        <w:rPr>
          <w:rFonts w:ascii="Arial" w:hAnsi="Arial" w:cs="Arial"/>
          <w:b/>
          <w:bCs/>
          <w:color w:val="006600"/>
        </w:rPr>
        <w:t>D.1 –Montant</w:t>
      </w:r>
      <w:r>
        <w:rPr>
          <w:rFonts w:ascii="Arial" w:hAnsi="Arial" w:cs="Arial"/>
          <w:b/>
          <w:bCs/>
          <w:color w:val="006600"/>
        </w:rPr>
        <w:t xml:space="preserve"> </w:t>
      </w:r>
      <w:r w:rsidRPr="008F3949">
        <w:rPr>
          <w:rFonts w:ascii="Arial" w:hAnsi="Arial" w:cs="Arial"/>
          <w:b/>
          <w:bCs/>
          <w:color w:val="006600"/>
        </w:rPr>
        <w:t xml:space="preserve">de commande prévue par </w:t>
      </w:r>
      <w:r>
        <w:rPr>
          <w:rFonts w:ascii="Arial" w:hAnsi="Arial" w:cs="Arial"/>
          <w:b/>
          <w:bCs/>
          <w:color w:val="006600"/>
        </w:rPr>
        <w:t>l’accord-cadre :</w:t>
      </w:r>
    </w:p>
    <w:p w14:paraId="33A858FE" w14:textId="77777777" w:rsidR="00763C3A" w:rsidRPr="008F3949" w:rsidRDefault="00763C3A" w:rsidP="00763C3A">
      <w:pPr>
        <w:spacing w:before="120" w:after="120"/>
        <w:rPr>
          <w:rFonts w:ascii="Arial" w:hAnsi="Arial" w:cs="Arial"/>
          <w:sz w:val="20"/>
        </w:rPr>
      </w:pPr>
      <w:r>
        <w:rPr>
          <w:rFonts w:ascii="Arial" w:hAnsi="Arial" w:cs="Arial"/>
          <w:sz w:val="20"/>
        </w:rPr>
        <w:t>Les quantités estimatives et l</w:t>
      </w:r>
      <w:r w:rsidRPr="006A4F41">
        <w:rPr>
          <w:rFonts w:ascii="Arial" w:hAnsi="Arial" w:cs="Arial"/>
          <w:sz w:val="20"/>
        </w:rPr>
        <w:t>es montants annuels maximum pour chaque</w:t>
      </w:r>
      <w:r>
        <w:rPr>
          <w:rFonts w:ascii="Arial" w:hAnsi="Arial" w:cs="Arial"/>
          <w:sz w:val="20"/>
        </w:rPr>
        <w:t xml:space="preserve"> lot</w:t>
      </w:r>
      <w:r w:rsidRPr="006A4F41">
        <w:rPr>
          <w:rFonts w:ascii="Arial" w:hAnsi="Arial" w:cs="Arial"/>
          <w:sz w:val="20"/>
        </w:rPr>
        <w:t xml:space="preserve"> sont mentionnés </w:t>
      </w:r>
      <w:r>
        <w:rPr>
          <w:rFonts w:ascii="Arial" w:hAnsi="Arial" w:cs="Arial"/>
          <w:sz w:val="20"/>
        </w:rPr>
        <w:t xml:space="preserve">au </w:t>
      </w:r>
      <w:r w:rsidRPr="00F92CB7">
        <w:rPr>
          <w:rFonts w:ascii="Arial" w:hAnsi="Arial" w:cs="Arial"/>
          <w:sz w:val="20"/>
        </w:rPr>
        <w:t>paragraphe 3.2 du Cahier des Clauses Administratives Techniques Particulières.</w:t>
      </w:r>
      <w:r>
        <w:rPr>
          <w:rFonts w:ascii="Arial" w:hAnsi="Arial" w:cs="Arial"/>
          <w:sz w:val="20"/>
        </w:rPr>
        <w:t xml:space="preserve"> </w:t>
      </w:r>
    </w:p>
    <w:p w14:paraId="5C6ACDE1" w14:textId="77777777" w:rsidR="00763C3A" w:rsidRPr="003D4C08" w:rsidRDefault="00763C3A" w:rsidP="00763C3A">
      <w:pPr>
        <w:pStyle w:val="texte1"/>
        <w:rPr>
          <w:rFonts w:ascii="Arial" w:hAnsi="Arial" w:cs="Arial"/>
          <w:sz w:val="20"/>
        </w:rPr>
      </w:pPr>
      <w:r w:rsidRPr="00E3096A">
        <w:rPr>
          <w:rFonts w:ascii="Arial" w:hAnsi="Arial" w:cs="Arial"/>
          <w:sz w:val="20"/>
        </w:rPr>
        <w:t>Par ailleurs je suis informé que les bons de commande seront attribués selon les modalités suivantes :</w:t>
      </w:r>
      <w:bookmarkStart w:id="3" w:name="_Hlk56795825"/>
      <w:bookmarkStart w:id="4" w:name="_Hlk58595552"/>
      <w:r w:rsidRPr="00E3096A">
        <w:rPr>
          <w:rFonts w:ascii="Arial" w:hAnsi="Arial"/>
          <w:sz w:val="20"/>
        </w:rPr>
        <w:t xml:space="preserve"> Les bons de commande seront adressés à chacun des titulaires selon la méthode dite « à tour de rôle ». Pour chaque commande le choix du titulaire sera effectué par roulement selon l’ordre de classement des offres. Si celui-ci n’a pas la capacité de réaliser la prestation, il en informera l’ONF par courrier et la commande sera alors adressée au suivant sur la liste</w:t>
      </w:r>
      <w:bookmarkEnd w:id="3"/>
    </w:p>
    <w:bookmarkEnd w:id="4"/>
    <w:p w14:paraId="08692721" w14:textId="77777777" w:rsidR="00763C3A" w:rsidRPr="00FB13EE" w:rsidRDefault="00763C3A" w:rsidP="00763C3A">
      <w:pPr>
        <w:spacing w:before="120" w:after="120"/>
        <w:rPr>
          <w:rFonts w:ascii="Arial" w:hAnsi="Arial" w:cs="Arial"/>
          <w:b/>
          <w:bCs/>
          <w:color w:val="006600"/>
        </w:rPr>
      </w:pPr>
      <w:r w:rsidRPr="00FB13EE">
        <w:rPr>
          <w:rFonts w:ascii="Arial" w:hAnsi="Arial" w:cs="Arial"/>
          <w:b/>
          <w:bCs/>
          <w:color w:val="006600"/>
        </w:rPr>
        <w:t>D</w:t>
      </w:r>
      <w:r>
        <w:rPr>
          <w:rFonts w:ascii="Arial" w:hAnsi="Arial" w:cs="Arial"/>
          <w:b/>
          <w:bCs/>
          <w:color w:val="006600"/>
        </w:rPr>
        <w:t>.</w:t>
      </w:r>
      <w:r w:rsidRPr="00FB13EE">
        <w:rPr>
          <w:rFonts w:ascii="Arial" w:hAnsi="Arial" w:cs="Arial"/>
          <w:b/>
          <w:bCs/>
          <w:color w:val="006600"/>
        </w:rPr>
        <w:t>2 – Montants des marchés subséquents :</w:t>
      </w:r>
    </w:p>
    <w:p w14:paraId="450ED02A" w14:textId="77777777" w:rsidR="00763C3A" w:rsidRDefault="00763C3A" w:rsidP="00763C3A">
      <w:pPr>
        <w:pStyle w:val="texte1"/>
        <w:rPr>
          <w:rFonts w:ascii="Arial" w:hAnsi="Arial" w:cs="Arial"/>
          <w:iCs/>
          <w:sz w:val="20"/>
        </w:rPr>
      </w:pPr>
      <w:r w:rsidRPr="00A93DDB">
        <w:rPr>
          <w:rFonts w:ascii="Arial" w:hAnsi="Arial" w:cs="Arial"/>
          <w:iCs/>
          <w:sz w:val="20"/>
        </w:rPr>
        <w:t xml:space="preserve">Je suis informé que l'attribution des marchés subséquents sera faite après remise en concurrence des différents attributaires et, qu'en conséquence je ne pourrai pas prétendre à un </w:t>
      </w:r>
      <w:r>
        <w:rPr>
          <w:rFonts w:ascii="Arial" w:hAnsi="Arial" w:cs="Arial"/>
          <w:iCs/>
          <w:sz w:val="20"/>
        </w:rPr>
        <w:t>volume</w:t>
      </w:r>
      <w:r w:rsidRPr="00A93DDB">
        <w:rPr>
          <w:rFonts w:ascii="Arial" w:hAnsi="Arial" w:cs="Arial"/>
          <w:iCs/>
          <w:sz w:val="20"/>
        </w:rPr>
        <w:t xml:space="preserve"> minimum de commande dans le cadre du périmètre </w:t>
      </w:r>
      <w:r>
        <w:rPr>
          <w:rFonts w:ascii="Arial" w:hAnsi="Arial" w:cs="Arial"/>
          <w:iCs/>
          <w:sz w:val="20"/>
        </w:rPr>
        <w:t>de ces remises en compétition</w:t>
      </w:r>
      <w:r w:rsidRPr="00A93DDB">
        <w:rPr>
          <w:rFonts w:ascii="Arial" w:hAnsi="Arial" w:cs="Arial"/>
          <w:iCs/>
          <w:sz w:val="20"/>
        </w:rPr>
        <w:t>.</w:t>
      </w:r>
    </w:p>
    <w:p w14:paraId="6454B76B" w14:textId="77777777" w:rsidR="00763C3A" w:rsidRPr="00FB13EE" w:rsidRDefault="00763C3A" w:rsidP="00763C3A">
      <w:pPr>
        <w:spacing w:before="120" w:after="120"/>
        <w:rPr>
          <w:rFonts w:ascii="Arial" w:hAnsi="Arial" w:cs="Arial"/>
          <w:b/>
          <w:bCs/>
          <w:color w:val="006600"/>
        </w:rPr>
      </w:pPr>
      <w:r w:rsidRPr="00FB13EE">
        <w:rPr>
          <w:rFonts w:ascii="Arial" w:hAnsi="Arial" w:cs="Arial"/>
          <w:b/>
          <w:bCs/>
          <w:color w:val="006600"/>
        </w:rPr>
        <w:t>D</w:t>
      </w:r>
      <w:r>
        <w:rPr>
          <w:rFonts w:ascii="Arial" w:hAnsi="Arial" w:cs="Arial"/>
          <w:b/>
          <w:bCs/>
          <w:color w:val="006600"/>
        </w:rPr>
        <w:t>.</w:t>
      </w:r>
      <w:r w:rsidRPr="00FB13EE">
        <w:rPr>
          <w:rFonts w:ascii="Arial" w:hAnsi="Arial" w:cs="Arial"/>
          <w:b/>
          <w:bCs/>
          <w:color w:val="006600"/>
        </w:rPr>
        <w:t>3 – Prix arrêtés par l’accord-cadre :</w:t>
      </w:r>
    </w:p>
    <w:p w14:paraId="210D6DBF" w14:textId="77777777" w:rsidR="00763C3A" w:rsidRPr="00014CA4" w:rsidRDefault="00763C3A" w:rsidP="00763C3A">
      <w:pPr>
        <w:pStyle w:val="texte1"/>
        <w:rPr>
          <w:rFonts w:ascii="Arial" w:hAnsi="Arial" w:cs="Arial"/>
          <w:i/>
          <w:sz w:val="22"/>
          <w:szCs w:val="18"/>
        </w:rPr>
      </w:pPr>
      <w:r w:rsidRPr="00014CA4">
        <w:rPr>
          <w:rFonts w:ascii="Arial" w:hAnsi="Arial" w:cs="Arial"/>
          <w:sz w:val="20"/>
        </w:rPr>
        <w:t>Les prix applicables au présent marché sont précisés au bordereau de prix ci-</w:t>
      </w:r>
      <w:r>
        <w:rPr>
          <w:rFonts w:ascii="Arial" w:hAnsi="Arial" w:cs="Arial"/>
          <w:sz w:val="20"/>
        </w:rPr>
        <w:t>annexé</w:t>
      </w:r>
      <w:r w:rsidRPr="00014CA4">
        <w:rPr>
          <w:rFonts w:ascii="Arial" w:hAnsi="Arial" w:cs="Arial"/>
          <w:sz w:val="20"/>
        </w:rPr>
        <w:t xml:space="preserve"> dûment complété et signé par le titulaire.</w:t>
      </w:r>
    </w:p>
    <w:p w14:paraId="1B38051E" w14:textId="77777777" w:rsidR="00763C3A" w:rsidRPr="00FB13EE" w:rsidRDefault="00763C3A" w:rsidP="00763C3A">
      <w:pPr>
        <w:autoSpaceDE w:val="0"/>
        <w:autoSpaceDN w:val="0"/>
        <w:adjustRightInd w:val="0"/>
        <w:jc w:val="both"/>
        <w:rPr>
          <w:rFonts w:ascii="Arial" w:hAnsi="Arial" w:cs="Arial"/>
          <w:b/>
          <w:bCs/>
          <w:color w:val="006600"/>
        </w:rPr>
      </w:pPr>
      <w:r w:rsidRPr="0053066C">
        <w:rPr>
          <w:i/>
          <w:color w:val="0000FF"/>
          <w:sz w:val="22"/>
          <w:szCs w:val="22"/>
        </w:rPr>
        <w:t xml:space="preserve"> </w:t>
      </w:r>
      <w:r w:rsidRPr="00FB13EE">
        <w:rPr>
          <w:rFonts w:ascii="Arial" w:hAnsi="Arial" w:cs="Arial"/>
          <w:b/>
          <w:bCs/>
          <w:color w:val="006600"/>
        </w:rPr>
        <w:t>D</w:t>
      </w:r>
      <w:r>
        <w:rPr>
          <w:rFonts w:ascii="Arial" w:hAnsi="Arial" w:cs="Arial"/>
          <w:b/>
          <w:bCs/>
          <w:color w:val="006600"/>
        </w:rPr>
        <w:t>.4</w:t>
      </w:r>
      <w:r w:rsidRPr="00FB13EE">
        <w:rPr>
          <w:rFonts w:ascii="Arial" w:hAnsi="Arial" w:cs="Arial"/>
          <w:b/>
          <w:bCs/>
          <w:color w:val="006600"/>
        </w:rPr>
        <w:t xml:space="preserve"> – Prix arrêtés des marchés subséquents :</w:t>
      </w:r>
    </w:p>
    <w:p w14:paraId="6113E7F2" w14:textId="722C04BD" w:rsidR="00FC5AE2" w:rsidRDefault="00763C3A" w:rsidP="00763C3A">
      <w:pPr>
        <w:pStyle w:val="texte1"/>
        <w:rPr>
          <w:rFonts w:ascii="Arial" w:hAnsi="Arial" w:cs="Arial"/>
          <w:iCs/>
          <w:sz w:val="20"/>
        </w:rPr>
      </w:pPr>
      <w:r w:rsidRPr="000975A2">
        <w:rPr>
          <w:rFonts w:ascii="Arial" w:hAnsi="Arial" w:cs="Arial"/>
          <w:sz w:val="20"/>
        </w:rPr>
        <w:t>Les prix arrêtés par les marchés subséquents seront fixés</w:t>
      </w:r>
      <w:r w:rsidRPr="000975A2">
        <w:rPr>
          <w:rFonts w:ascii="Arial" w:hAnsi="Arial" w:cs="Arial"/>
          <w:i/>
          <w:sz w:val="20"/>
        </w:rPr>
        <w:t xml:space="preserve"> </w:t>
      </w:r>
      <w:r w:rsidRPr="000975A2">
        <w:rPr>
          <w:rFonts w:ascii="Arial" w:hAnsi="Arial" w:cs="Arial"/>
          <w:iCs/>
          <w:sz w:val="20"/>
        </w:rPr>
        <w:t>par les documents contractuels demandés au stade des marchés subséquents (cf. acte d'engagement et pièces financières de chaque marché subséquent).</w:t>
      </w:r>
    </w:p>
    <w:p w14:paraId="36EEEB5A" w14:textId="77777777" w:rsidR="00763C3A" w:rsidRPr="00763C3A" w:rsidRDefault="00763C3A" w:rsidP="00763C3A">
      <w:pPr>
        <w:pStyle w:val="texte1"/>
        <w:rPr>
          <w:rFonts w:ascii="Arial" w:hAnsi="Arial" w:cs="Arial"/>
          <w:iCs/>
          <w:sz w:val="20"/>
          <w:szCs w:val="24"/>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0A01BFB6" w14:textId="77777777" w:rsidTr="00CC5D3C">
        <w:tc>
          <w:tcPr>
            <w:tcW w:w="10065" w:type="dxa"/>
            <w:tcBorders>
              <w:top w:val="single" w:sz="12" w:space="0" w:color="339933"/>
              <w:bottom w:val="single" w:sz="12" w:space="0" w:color="339933"/>
            </w:tcBorders>
            <w:shd w:val="clear" w:color="FFFF00" w:fill="auto"/>
          </w:tcPr>
          <w:p w14:paraId="53B60C46" w14:textId="47CFEBB7"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766B5C">
              <w:rPr>
                <w:rFonts w:ascii="Arial" w:hAnsi="Arial" w:cs="Arial"/>
                <w:b/>
                <w:bCs/>
                <w:color w:val="000000" w:themeColor="text1"/>
              </w:rPr>
              <w:t xml:space="preserve">E. </w:t>
            </w:r>
            <w:r w:rsidRPr="00636F1F">
              <w:rPr>
                <w:rFonts w:ascii="Arial" w:hAnsi="Arial" w:cs="Arial"/>
                <w:b/>
                <w:bCs/>
                <w:color w:val="000000" w:themeColor="text1"/>
              </w:rPr>
              <w:t xml:space="preserve"> </w:t>
            </w:r>
            <w:r>
              <w:rPr>
                <w:rFonts w:ascii="Arial" w:hAnsi="Arial" w:cs="Arial"/>
                <w:b/>
                <w:bCs/>
                <w:color w:val="000000" w:themeColor="text1"/>
              </w:rPr>
              <w:t>Durée</w:t>
            </w:r>
            <w:r w:rsidRPr="00636F1F">
              <w:rPr>
                <w:rFonts w:ascii="Arial" w:hAnsi="Arial" w:cs="Arial"/>
                <w:b/>
                <w:bCs/>
                <w:color w:val="000000" w:themeColor="text1"/>
              </w:rPr>
              <w:t xml:space="preserve"> </w:t>
            </w:r>
          </w:p>
        </w:tc>
      </w:tr>
    </w:tbl>
    <w:p w14:paraId="00245A46" w14:textId="77777777" w:rsidR="00FC5AE2" w:rsidRDefault="00FC5AE2" w:rsidP="00FC5AE2">
      <w:pPr>
        <w:rPr>
          <w:rFonts w:ascii="Arial" w:hAnsi="Arial" w:cs="Arial"/>
          <w:b/>
          <w:highlight w:val="cyan"/>
        </w:rPr>
      </w:pPr>
    </w:p>
    <w:p w14:paraId="19463A61" w14:textId="77777777" w:rsidR="00763C3A" w:rsidRPr="00873536" w:rsidRDefault="00763C3A" w:rsidP="00763C3A">
      <w:pPr>
        <w:jc w:val="both"/>
        <w:rPr>
          <w:rFonts w:ascii="Arial" w:hAnsi="Arial" w:cs="Arial"/>
          <w:bCs/>
          <w:sz w:val="20"/>
        </w:rPr>
      </w:pPr>
      <w:r w:rsidRPr="00873536">
        <w:rPr>
          <w:rFonts w:ascii="Arial" w:hAnsi="Arial" w:cs="Arial"/>
          <w:bCs/>
          <w:sz w:val="20"/>
        </w:rPr>
        <w:t>La durée du présent marché est de douze (12) mois à compter de sa date de notification. Le marché est reconductible dans les mêmes termes trois fois un (1) an par tacite reconduction sans que sa durée ne puisse excéder quatre (4) ans.</w:t>
      </w:r>
    </w:p>
    <w:p w14:paraId="363A4BB8" w14:textId="77777777" w:rsidR="00763C3A" w:rsidRPr="00873536" w:rsidRDefault="00763C3A" w:rsidP="00763C3A">
      <w:pPr>
        <w:jc w:val="both"/>
        <w:rPr>
          <w:rFonts w:ascii="Arial" w:hAnsi="Arial" w:cs="Arial"/>
          <w:bCs/>
          <w:sz w:val="20"/>
        </w:rPr>
      </w:pPr>
    </w:p>
    <w:p w14:paraId="75779953" w14:textId="77777777" w:rsidR="00763C3A" w:rsidRDefault="00763C3A" w:rsidP="00763C3A">
      <w:pPr>
        <w:jc w:val="both"/>
        <w:rPr>
          <w:rFonts w:ascii="Arial" w:hAnsi="Arial" w:cs="Arial"/>
          <w:bCs/>
          <w:sz w:val="20"/>
        </w:rPr>
      </w:pPr>
      <w:r w:rsidRPr="00873536">
        <w:rPr>
          <w:rFonts w:ascii="Arial" w:hAnsi="Arial" w:cs="Arial"/>
          <w:bCs/>
          <w:sz w:val="20"/>
        </w:rPr>
        <w:t>En cas de non-reconduction, l'ONF notifiera sa décision au titulaire par lettre recommandée avec accusé de réception, 2 mois au plus tard avant l'échéance en cours.</w:t>
      </w:r>
    </w:p>
    <w:p w14:paraId="0841E9EF" w14:textId="77777777" w:rsidR="00763C3A" w:rsidRPr="00873536" w:rsidRDefault="00763C3A" w:rsidP="00763C3A">
      <w:pPr>
        <w:jc w:val="both"/>
        <w:rPr>
          <w:rFonts w:ascii="Arial" w:hAnsi="Arial" w:cs="Arial"/>
          <w:bCs/>
          <w:sz w:val="20"/>
        </w:rPr>
      </w:pPr>
    </w:p>
    <w:p w14:paraId="4ADA2225" w14:textId="50C45B0E" w:rsidR="00D638B7" w:rsidRDefault="00763C3A" w:rsidP="00763C3A">
      <w:pPr>
        <w:spacing w:before="120" w:after="120"/>
        <w:jc w:val="both"/>
        <w:rPr>
          <w:rFonts w:ascii="Arial" w:hAnsi="Arial"/>
          <w:bCs/>
          <w:sz w:val="20"/>
        </w:rPr>
      </w:pPr>
      <w:r w:rsidRPr="00873536">
        <w:rPr>
          <w:rFonts w:ascii="Arial" w:hAnsi="Arial" w:cs="Arial"/>
          <w:bCs/>
          <w:sz w:val="20"/>
        </w:rPr>
        <w:t>L’émission</w:t>
      </w:r>
      <w:r w:rsidRPr="00873536">
        <w:rPr>
          <w:rFonts w:ascii="Arial" w:hAnsi="Arial"/>
          <w:bCs/>
          <w:sz w:val="20"/>
        </w:rPr>
        <w:t xml:space="preserve"> de</w:t>
      </w:r>
      <w:r w:rsidRPr="0093171C">
        <w:rPr>
          <w:rFonts w:ascii="Arial" w:hAnsi="Arial"/>
          <w:sz w:val="20"/>
        </w:rPr>
        <w:t xml:space="preserve">s bons de commande ne pourra intervenir que pendant la durée de validité </w:t>
      </w:r>
      <w:r>
        <w:rPr>
          <w:rFonts w:ascii="Arial" w:hAnsi="Arial"/>
          <w:sz w:val="20"/>
        </w:rPr>
        <w:t>de l’accord-cadre</w:t>
      </w:r>
      <w:r w:rsidRPr="0093171C">
        <w:rPr>
          <w:rFonts w:ascii="Arial" w:hAnsi="Arial"/>
          <w:sz w:val="20"/>
        </w:rPr>
        <w:t xml:space="preserve">. Les bons de commande peuvent être émis jusqu’au dernier jour de validité </w:t>
      </w:r>
      <w:r>
        <w:rPr>
          <w:rFonts w:ascii="Arial" w:hAnsi="Arial"/>
          <w:sz w:val="20"/>
        </w:rPr>
        <w:t>de l’accord-cadre</w:t>
      </w:r>
      <w:r w:rsidRPr="0093171C">
        <w:rPr>
          <w:rFonts w:ascii="Arial" w:hAnsi="Arial"/>
          <w:sz w:val="20"/>
        </w:rPr>
        <w:t xml:space="preserve">. Dans ce cas, leur durée d’exécution est </w:t>
      </w:r>
      <w:r w:rsidRPr="00F173A2">
        <w:rPr>
          <w:rFonts w:ascii="Arial" w:hAnsi="Arial"/>
          <w:sz w:val="20"/>
        </w:rPr>
        <w:t>fixée à deux mois maximum</w:t>
      </w:r>
      <w:r w:rsidR="00D638B7" w:rsidRPr="004A36BB">
        <w:rPr>
          <w:rFonts w:ascii="Arial" w:hAnsi="Arial"/>
          <w:bCs/>
          <w:sz w:val="20"/>
        </w:rPr>
        <w:t>.</w:t>
      </w:r>
    </w:p>
    <w:p w14:paraId="3E9EECAE" w14:textId="1C91A3DE" w:rsidR="00D638B7" w:rsidRDefault="00D638B7" w:rsidP="00D638B7">
      <w:pPr>
        <w:tabs>
          <w:tab w:val="left" w:pos="-142"/>
          <w:tab w:val="left" w:pos="4111"/>
        </w:tabs>
        <w:jc w:val="both"/>
        <w:rPr>
          <w:rFonts w:ascii="Arial" w:hAnsi="Arial" w:cs="Arial"/>
          <w:b/>
          <w:bCs/>
          <w:color w:val="000000" w:themeColor="text1"/>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DA1C09" w:rsidRPr="00636F1F" w14:paraId="4F6D1A9E" w14:textId="77777777" w:rsidTr="00592499">
        <w:tc>
          <w:tcPr>
            <w:tcW w:w="10065" w:type="dxa"/>
            <w:tcBorders>
              <w:top w:val="single" w:sz="12" w:space="0" w:color="339933"/>
              <w:bottom w:val="single" w:sz="12" w:space="0" w:color="339933"/>
            </w:tcBorders>
            <w:shd w:val="clear" w:color="FFFF00" w:fill="auto"/>
          </w:tcPr>
          <w:p w14:paraId="46553F60" w14:textId="7CBDD99F" w:rsidR="00DA1C09" w:rsidRPr="00636F1F" w:rsidRDefault="00DA1C09" w:rsidP="00592499">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0F4AFD" w:rsidRPr="000F4AFD">
              <w:rPr>
                <w:rFonts w:ascii="Arial" w:hAnsi="Arial" w:cs="Arial"/>
                <w:b/>
                <w:bCs/>
                <w:color w:val="000000" w:themeColor="text1"/>
              </w:rPr>
              <w:t>F</w:t>
            </w:r>
            <w:r w:rsidRPr="00636F1F">
              <w:rPr>
                <w:rFonts w:ascii="Arial" w:hAnsi="Arial" w:cs="Arial"/>
                <w:b/>
                <w:bCs/>
                <w:color w:val="000000" w:themeColor="text1"/>
              </w:rPr>
              <w:t xml:space="preserve">. </w:t>
            </w:r>
            <w:r>
              <w:rPr>
                <w:rFonts w:ascii="Arial" w:hAnsi="Arial" w:cs="Arial"/>
                <w:b/>
                <w:bCs/>
                <w:color w:val="000000" w:themeColor="text1"/>
              </w:rPr>
              <w:t>Avance</w:t>
            </w:r>
            <w:r w:rsidRPr="00636F1F">
              <w:rPr>
                <w:rFonts w:ascii="Arial" w:hAnsi="Arial" w:cs="Arial"/>
                <w:b/>
                <w:bCs/>
                <w:color w:val="000000" w:themeColor="text1"/>
              </w:rPr>
              <w:t xml:space="preserve"> </w:t>
            </w:r>
          </w:p>
        </w:tc>
      </w:tr>
    </w:tbl>
    <w:p w14:paraId="27A309F3" w14:textId="77777777" w:rsidR="00DA1C09" w:rsidRDefault="00DA1C09" w:rsidP="00DA1C09">
      <w:pPr>
        <w:tabs>
          <w:tab w:val="left" w:pos="5040"/>
        </w:tabs>
        <w:rPr>
          <w:rFonts w:ascii="Arial" w:hAnsi="Arial" w:cs="Arial"/>
          <w:b/>
          <w:bCs/>
        </w:rPr>
      </w:pPr>
    </w:p>
    <w:bookmarkStart w:id="5" w:name="_Hlk114225758"/>
    <w:p w14:paraId="34C16DFE" w14:textId="77777777" w:rsidR="00DA1C09" w:rsidRPr="00081651" w:rsidRDefault="00DA1C09" w:rsidP="00DA1C09">
      <w:pPr>
        <w:pStyle w:val="Corpsdetexte3"/>
        <w:jc w:val="both"/>
        <w:rPr>
          <w:rFonts w:ascii="Arial" w:hAnsi="Arial" w:cs="Arial"/>
          <w:sz w:val="20"/>
          <w:szCs w:val="20"/>
        </w:rPr>
      </w:pPr>
      <w:r w:rsidRPr="00C72EC4">
        <w:rPr>
          <w:rFonts w:ascii="Arial" w:hAnsi="Arial" w:cs="Arial"/>
          <w:b/>
          <w:bCs/>
          <w:sz w:val="20"/>
          <w:szCs w:val="20"/>
        </w:rPr>
        <w:fldChar w:fldCharType="begin">
          <w:ffData>
            <w:name w:val=""/>
            <w:enabled/>
            <w:calcOnExit w:val="0"/>
            <w:checkBox>
              <w:sizeAuto/>
              <w:default w:val="0"/>
            </w:checkBox>
          </w:ffData>
        </w:fldChar>
      </w:r>
      <w:r w:rsidRPr="00C72EC4">
        <w:rPr>
          <w:rFonts w:ascii="Arial" w:hAnsi="Arial" w:cs="Arial"/>
          <w:b/>
          <w:bCs/>
          <w:sz w:val="20"/>
          <w:szCs w:val="20"/>
        </w:rPr>
        <w:instrText xml:space="preserve"> FORMCHECKBOX </w:instrText>
      </w:r>
      <w:r w:rsidRPr="00C72EC4">
        <w:rPr>
          <w:rFonts w:ascii="Arial" w:hAnsi="Arial" w:cs="Arial"/>
          <w:b/>
          <w:bCs/>
          <w:sz w:val="20"/>
          <w:szCs w:val="20"/>
        </w:rPr>
      </w:r>
      <w:r w:rsidRPr="00C72EC4">
        <w:rPr>
          <w:rFonts w:ascii="Arial" w:hAnsi="Arial" w:cs="Arial"/>
          <w:b/>
          <w:bCs/>
          <w:sz w:val="20"/>
          <w:szCs w:val="20"/>
        </w:rPr>
        <w:fldChar w:fldCharType="separate"/>
      </w:r>
      <w:r w:rsidRPr="00C72EC4">
        <w:rPr>
          <w:rFonts w:ascii="Arial" w:hAnsi="Arial" w:cs="Arial"/>
          <w:b/>
          <w:bCs/>
          <w:sz w:val="20"/>
          <w:szCs w:val="20"/>
        </w:rPr>
        <w:fldChar w:fldCharType="end"/>
      </w:r>
      <w:r w:rsidRPr="00081651">
        <w:rPr>
          <w:rFonts w:ascii="Arial" w:hAnsi="Arial" w:cs="Arial"/>
          <w:b/>
          <w:bCs/>
          <w:sz w:val="20"/>
          <w:szCs w:val="20"/>
        </w:rPr>
        <w:t xml:space="preserve">  </w:t>
      </w:r>
      <w:r w:rsidRPr="00081651">
        <w:rPr>
          <w:rFonts w:ascii="Arial" w:hAnsi="Arial" w:cs="Arial"/>
          <w:sz w:val="20"/>
          <w:szCs w:val="20"/>
        </w:rPr>
        <w:t>Je ne renonce pas au bénéfice de l’avance</w:t>
      </w:r>
      <w:r w:rsidRPr="00081651">
        <w:rPr>
          <w:rFonts w:ascii="Arial" w:hAnsi="Arial" w:cs="Arial"/>
          <w:sz w:val="20"/>
          <w:szCs w:val="20"/>
        </w:rPr>
        <w:tab/>
      </w:r>
      <w:r w:rsidRPr="00081651">
        <w:rPr>
          <w:rFonts w:ascii="Arial" w:hAnsi="Arial" w:cs="Arial"/>
          <w:sz w:val="20"/>
          <w:szCs w:val="20"/>
        </w:rPr>
        <w:tab/>
      </w:r>
      <w:r w:rsidRPr="00081651">
        <w:rPr>
          <w:rFonts w:ascii="Arial" w:hAnsi="Arial" w:cs="Arial"/>
          <w:sz w:val="20"/>
          <w:szCs w:val="20"/>
        </w:rPr>
        <w:fldChar w:fldCharType="begin">
          <w:ffData>
            <w:name w:val="CaseACocher20"/>
            <w:enabled/>
            <w:calcOnExit w:val="0"/>
            <w:checkBox>
              <w:sizeAuto/>
              <w:default w:val="0"/>
            </w:checkBox>
          </w:ffData>
        </w:fldChar>
      </w:r>
      <w:r w:rsidRPr="00081651">
        <w:rPr>
          <w:rFonts w:ascii="Arial" w:hAnsi="Arial" w:cs="Arial"/>
          <w:sz w:val="20"/>
          <w:szCs w:val="20"/>
        </w:rPr>
        <w:instrText xml:space="preserve"> FORMCHECKBOX </w:instrText>
      </w:r>
      <w:r w:rsidRPr="00081651">
        <w:rPr>
          <w:rFonts w:ascii="Arial" w:hAnsi="Arial" w:cs="Arial"/>
          <w:sz w:val="20"/>
          <w:szCs w:val="20"/>
        </w:rPr>
      </w:r>
      <w:r w:rsidRPr="00081651">
        <w:rPr>
          <w:rFonts w:ascii="Arial" w:hAnsi="Arial" w:cs="Arial"/>
          <w:sz w:val="20"/>
          <w:szCs w:val="20"/>
        </w:rPr>
        <w:fldChar w:fldCharType="separate"/>
      </w:r>
      <w:r w:rsidRPr="00081651">
        <w:rPr>
          <w:rFonts w:ascii="Arial" w:hAnsi="Arial" w:cs="Arial"/>
          <w:sz w:val="20"/>
          <w:szCs w:val="20"/>
        </w:rPr>
        <w:fldChar w:fldCharType="end"/>
      </w:r>
      <w:r w:rsidRPr="00081651">
        <w:rPr>
          <w:rFonts w:ascii="Arial" w:hAnsi="Arial" w:cs="Arial"/>
          <w:sz w:val="20"/>
          <w:szCs w:val="20"/>
        </w:rPr>
        <w:t xml:space="preserve">  Je renonce au bénéfice de l’avance</w:t>
      </w:r>
    </w:p>
    <w:bookmarkEnd w:id="5"/>
    <w:p w14:paraId="6FBD2585" w14:textId="77777777" w:rsidR="00DA1C09" w:rsidRPr="004A36BB" w:rsidRDefault="00DA1C09" w:rsidP="00D638B7">
      <w:pPr>
        <w:spacing w:before="120" w:after="120"/>
        <w:jc w:val="both"/>
        <w:rPr>
          <w:rFonts w:ascii="Arial" w:hAnsi="Arial"/>
          <w:bCs/>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55776BE2" w14:textId="77777777" w:rsidTr="00CC5D3C">
        <w:tc>
          <w:tcPr>
            <w:tcW w:w="10065" w:type="dxa"/>
            <w:tcBorders>
              <w:top w:val="single" w:sz="12" w:space="0" w:color="339933"/>
              <w:bottom w:val="single" w:sz="12" w:space="0" w:color="339933"/>
            </w:tcBorders>
            <w:shd w:val="clear" w:color="FFFF00" w:fill="auto"/>
          </w:tcPr>
          <w:p w14:paraId="4DAF3454" w14:textId="6F9923F1"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0F4AFD">
              <w:rPr>
                <w:rFonts w:ascii="Arial" w:hAnsi="Arial" w:cs="Arial"/>
                <w:b/>
                <w:bCs/>
                <w:color w:val="000000" w:themeColor="text1"/>
              </w:rPr>
              <w:t>G</w:t>
            </w:r>
            <w:r w:rsidRPr="00636F1F">
              <w:rPr>
                <w:rFonts w:ascii="Arial" w:hAnsi="Arial" w:cs="Arial"/>
                <w:b/>
                <w:bCs/>
                <w:color w:val="000000" w:themeColor="text1"/>
              </w:rPr>
              <w:t xml:space="preserve">. </w:t>
            </w:r>
            <w:r>
              <w:rPr>
                <w:rFonts w:ascii="Arial" w:hAnsi="Arial" w:cs="Arial"/>
                <w:b/>
                <w:bCs/>
                <w:color w:val="000000" w:themeColor="text1"/>
              </w:rPr>
              <w:t>Sous-traitance</w:t>
            </w:r>
            <w:r w:rsidRPr="00636F1F">
              <w:rPr>
                <w:rFonts w:ascii="Arial" w:hAnsi="Arial" w:cs="Arial"/>
                <w:b/>
                <w:bCs/>
                <w:color w:val="000000" w:themeColor="text1"/>
              </w:rPr>
              <w:t xml:space="preserve"> </w:t>
            </w:r>
          </w:p>
        </w:tc>
      </w:tr>
    </w:tbl>
    <w:p w14:paraId="6172901F" w14:textId="77777777" w:rsidR="00FC5AE2" w:rsidRDefault="00FC5AE2" w:rsidP="002B603F">
      <w:pPr>
        <w:tabs>
          <w:tab w:val="left" w:pos="5040"/>
        </w:tabs>
        <w:rPr>
          <w:rFonts w:ascii="Arial" w:hAnsi="Arial" w:cs="Arial"/>
          <w:b/>
          <w:bCs/>
        </w:rPr>
      </w:pPr>
    </w:p>
    <w:p w14:paraId="030FD8FF" w14:textId="77777777" w:rsidR="002B603F" w:rsidRPr="0093171C" w:rsidRDefault="002B603F" w:rsidP="002B603F">
      <w:pPr>
        <w:pStyle w:val="Corpsdetexte"/>
        <w:jc w:val="both"/>
        <w:rPr>
          <w:b/>
          <w:bCs/>
          <w:sz w:val="20"/>
        </w:rPr>
      </w:pPr>
      <w:r w:rsidRPr="0093171C">
        <w:rPr>
          <w:sz w:val="20"/>
        </w:rPr>
        <w:t>A la remise de son offre, le candidat fournit au pouvoir adjudicateur une (des) déclaration(s) de sous-traitance rédigée(s) ou un (des) engagement(s) écrit(s) du (des) sous-traitant(s).</w:t>
      </w:r>
    </w:p>
    <w:p w14:paraId="1204590D" w14:textId="77777777" w:rsidR="002B603F" w:rsidRPr="0093171C" w:rsidRDefault="002B603F" w:rsidP="002B603F">
      <w:pPr>
        <w:pStyle w:val="Corpsdetexte"/>
        <w:jc w:val="both"/>
        <w:rPr>
          <w:b/>
          <w:bCs/>
          <w:sz w:val="20"/>
        </w:rPr>
      </w:pPr>
    </w:p>
    <w:p w14:paraId="4BD8F3DB" w14:textId="6D7466D4" w:rsidR="002B603F" w:rsidRPr="0093171C" w:rsidRDefault="002B603F" w:rsidP="002B603F">
      <w:pPr>
        <w:pStyle w:val="Corpsdetexte"/>
        <w:jc w:val="both"/>
        <w:rPr>
          <w:b/>
          <w:bCs/>
          <w:sz w:val="20"/>
        </w:rPr>
      </w:pPr>
      <w:r w:rsidRPr="0093171C">
        <w:rPr>
          <w:sz w:val="20"/>
        </w:rPr>
        <w:t xml:space="preserve">La notification </w:t>
      </w:r>
      <w:r w:rsidR="00630171">
        <w:rPr>
          <w:sz w:val="20"/>
        </w:rPr>
        <w:t>de l’accord-cadre</w:t>
      </w:r>
      <w:r w:rsidRPr="0093171C">
        <w:rPr>
          <w:sz w:val="20"/>
        </w:rPr>
        <w:t xml:space="preserve"> emporte acceptation du (des) sous-traitant(s) et agrément de ses (leurs) conditions de paiement. </w:t>
      </w:r>
    </w:p>
    <w:p w14:paraId="5D1008E0" w14:textId="77777777" w:rsidR="002B603F" w:rsidRPr="0093171C" w:rsidRDefault="002B603F" w:rsidP="002B603F">
      <w:pPr>
        <w:pStyle w:val="Corpsdetexte"/>
        <w:jc w:val="both"/>
        <w:rPr>
          <w:b/>
          <w:bCs/>
          <w:sz w:val="20"/>
        </w:rPr>
      </w:pPr>
    </w:p>
    <w:p w14:paraId="4B315DEE" w14:textId="77777777" w:rsidR="002B603F" w:rsidRPr="0093171C" w:rsidRDefault="002B603F" w:rsidP="002B603F">
      <w:pPr>
        <w:pStyle w:val="Corpsdetexte"/>
        <w:jc w:val="both"/>
        <w:rPr>
          <w:b/>
          <w:bCs/>
          <w:sz w:val="20"/>
        </w:rPr>
      </w:pPr>
      <w:r w:rsidRPr="0093171C">
        <w:rPr>
          <w:sz w:val="20"/>
        </w:rPr>
        <w:t>Le montant total des prestations que le candidat envisage de sous-traiter est de :</w:t>
      </w:r>
    </w:p>
    <w:p w14:paraId="3FED4429" w14:textId="77777777" w:rsidR="002B603F" w:rsidRPr="0093171C" w:rsidRDefault="002B603F" w:rsidP="002B603F">
      <w:pPr>
        <w:pStyle w:val="Corpsdetexte"/>
        <w:jc w:val="both"/>
        <w:rPr>
          <w:b/>
          <w:bCs/>
          <w:sz w:val="20"/>
        </w:rPr>
      </w:pPr>
    </w:p>
    <w:p w14:paraId="0C5CA46D" w14:textId="77777777" w:rsidR="002B603F" w:rsidRPr="0093171C" w:rsidRDefault="002B603F" w:rsidP="002B603F">
      <w:pPr>
        <w:pStyle w:val="Corpsdetexte"/>
        <w:jc w:val="both"/>
        <w:rPr>
          <w:b/>
          <w:bCs/>
          <w:sz w:val="20"/>
        </w:rPr>
      </w:pPr>
      <w:r w:rsidRPr="0093171C">
        <w:rPr>
          <w:sz w:val="20"/>
        </w:rPr>
        <w:t>Montant en Euros HT :</w:t>
      </w:r>
    </w:p>
    <w:p w14:paraId="591CA0AB" w14:textId="77777777" w:rsidR="002B603F" w:rsidRPr="0093171C" w:rsidRDefault="002B603F" w:rsidP="002B603F">
      <w:pPr>
        <w:pStyle w:val="Corpsdetexte"/>
        <w:jc w:val="both"/>
        <w:rPr>
          <w:b/>
          <w:bCs/>
          <w:sz w:val="20"/>
        </w:rPr>
      </w:pPr>
      <w:r w:rsidRPr="0093171C">
        <w:rPr>
          <w:sz w:val="20"/>
        </w:rPr>
        <w:t>………………………………………………………………………………………</w:t>
      </w:r>
    </w:p>
    <w:p w14:paraId="3A4CAD5E" w14:textId="77777777" w:rsidR="002B603F" w:rsidRPr="0093171C" w:rsidRDefault="002B603F" w:rsidP="002B603F">
      <w:pPr>
        <w:pStyle w:val="Corpsdetexte"/>
        <w:jc w:val="both"/>
        <w:rPr>
          <w:b/>
          <w:bCs/>
          <w:sz w:val="20"/>
        </w:rPr>
      </w:pPr>
      <w:r w:rsidRPr="0093171C">
        <w:rPr>
          <w:sz w:val="20"/>
        </w:rPr>
        <w:t>Montant en Euros TTC :</w:t>
      </w:r>
    </w:p>
    <w:p w14:paraId="2AA3C28C" w14:textId="77777777" w:rsidR="002B603F" w:rsidRDefault="002B603F" w:rsidP="002B603F">
      <w:pPr>
        <w:pStyle w:val="Corpsdetexte"/>
        <w:jc w:val="both"/>
        <w:rPr>
          <w:sz w:val="20"/>
        </w:rPr>
      </w:pPr>
      <w:r w:rsidRPr="0093171C">
        <w:rPr>
          <w:sz w:val="20"/>
        </w:rPr>
        <w:t>……………………………………………………………………………………...</w:t>
      </w:r>
    </w:p>
    <w:p w14:paraId="676B2EB4" w14:textId="77777777" w:rsidR="003036A7" w:rsidRDefault="003036A7" w:rsidP="002B603F">
      <w:pPr>
        <w:pStyle w:val="Corpsdetexte"/>
        <w:jc w:val="both"/>
        <w:rPr>
          <w:sz w:val="20"/>
        </w:rPr>
      </w:pPr>
    </w:p>
    <w:p w14:paraId="15EB91ED" w14:textId="77777777" w:rsidR="003036A7" w:rsidRPr="0093171C" w:rsidRDefault="003036A7" w:rsidP="002B603F">
      <w:pPr>
        <w:pStyle w:val="Corpsdetexte"/>
        <w:jc w:val="both"/>
        <w:rPr>
          <w:b/>
          <w:bCs/>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636F1F" w14:paraId="7200D683" w14:textId="77777777" w:rsidTr="00CC5D3C">
        <w:tc>
          <w:tcPr>
            <w:tcW w:w="10065" w:type="dxa"/>
            <w:tcBorders>
              <w:top w:val="single" w:sz="12" w:space="0" w:color="339933"/>
              <w:bottom w:val="single" w:sz="12" w:space="0" w:color="339933"/>
            </w:tcBorders>
            <w:shd w:val="clear" w:color="FFFF00" w:fill="auto"/>
          </w:tcPr>
          <w:p w14:paraId="0949DF1B" w14:textId="5E39940F" w:rsidR="0093171C" w:rsidRPr="00636F1F" w:rsidRDefault="0093171C" w:rsidP="0093171C">
            <w:pPr>
              <w:tabs>
                <w:tab w:val="left" w:pos="-142"/>
                <w:tab w:val="left" w:pos="4111"/>
              </w:tabs>
              <w:jc w:val="both"/>
              <w:rPr>
                <w:rFonts w:ascii="Arial" w:hAnsi="Arial" w:cs="Arial"/>
                <w:b/>
                <w:bCs/>
                <w:color w:val="000000" w:themeColor="text1"/>
              </w:rPr>
            </w:pPr>
            <w:r>
              <w:rPr>
                <w:rFonts w:ascii="Arial" w:hAnsi="Arial" w:cs="Arial"/>
                <w:b/>
                <w:bCs/>
                <w:sz w:val="22"/>
              </w:rPr>
              <w:br w:type="page"/>
            </w:r>
            <w:r w:rsidRPr="00636F1F">
              <w:rPr>
                <w:rFonts w:ascii="Arial" w:hAnsi="Arial" w:cs="Arial"/>
                <w:color w:val="000000" w:themeColor="text1"/>
              </w:rPr>
              <w:br w:type="page"/>
            </w:r>
            <w:r w:rsidRPr="00636F1F">
              <w:rPr>
                <w:rFonts w:ascii="Arial" w:hAnsi="Arial" w:cs="Arial"/>
                <w:color w:val="000000" w:themeColor="text1"/>
              </w:rPr>
              <w:br w:type="page"/>
            </w:r>
            <w:r w:rsidR="00811510" w:rsidRPr="00811510">
              <w:rPr>
                <w:rFonts w:ascii="Arial" w:hAnsi="Arial" w:cs="Arial"/>
                <w:b/>
                <w:bCs/>
                <w:color w:val="000000" w:themeColor="text1"/>
              </w:rPr>
              <w:t>H</w:t>
            </w:r>
            <w:r w:rsidRPr="00636F1F">
              <w:rPr>
                <w:rFonts w:ascii="Arial" w:hAnsi="Arial" w:cs="Arial"/>
                <w:b/>
                <w:bCs/>
                <w:color w:val="000000" w:themeColor="text1"/>
              </w:rPr>
              <w:t xml:space="preserve">. </w:t>
            </w:r>
            <w:r>
              <w:rPr>
                <w:rFonts w:ascii="Arial" w:hAnsi="Arial" w:cs="Arial"/>
                <w:b/>
                <w:bCs/>
                <w:color w:val="000000" w:themeColor="text1"/>
              </w:rPr>
              <w:t>Répartition des prestations (en cas de groupement conjoint)</w:t>
            </w:r>
            <w:r w:rsidRPr="00636F1F">
              <w:rPr>
                <w:rFonts w:ascii="Arial" w:hAnsi="Arial" w:cs="Arial"/>
                <w:b/>
                <w:bCs/>
                <w:color w:val="000000" w:themeColor="text1"/>
              </w:rPr>
              <w:t xml:space="preserve"> </w:t>
            </w:r>
          </w:p>
        </w:tc>
      </w:tr>
    </w:tbl>
    <w:p w14:paraId="25325946" w14:textId="77777777" w:rsidR="002B603F" w:rsidRDefault="002B603F" w:rsidP="002B603F">
      <w:pPr>
        <w:tabs>
          <w:tab w:val="left" w:pos="5040"/>
        </w:tabs>
        <w:rPr>
          <w:rFonts w:ascii="Arial" w:hAnsi="Arial" w:cs="Arial"/>
          <w:b/>
          <w:bCs/>
        </w:rPr>
      </w:pPr>
    </w:p>
    <w:p w14:paraId="1797ABAC" w14:textId="77777777" w:rsidR="002B603F" w:rsidRPr="00F75A09" w:rsidRDefault="0093171C" w:rsidP="002B603F">
      <w:pPr>
        <w:rPr>
          <w:rFonts w:ascii="Arial" w:hAnsi="Arial" w:cs="Arial"/>
          <w:sz w:val="20"/>
          <w:szCs w:val="20"/>
        </w:rPr>
      </w:pPr>
      <w:r w:rsidRPr="00F75A09">
        <w:rPr>
          <w:rFonts w:ascii="Arial" w:hAnsi="Arial" w:cs="Arial"/>
          <w:sz w:val="20"/>
          <w:szCs w:val="20"/>
        </w:rPr>
        <w:t xml:space="preserve"> </w:t>
      </w:r>
      <w:r w:rsidR="002B603F" w:rsidRPr="00F75A09">
        <w:rPr>
          <w:rFonts w:ascii="Arial" w:hAnsi="Arial" w:cs="Arial"/>
          <w:sz w:val="20"/>
          <w:szCs w:val="20"/>
        </w:rPr>
        <w:t>(</w:t>
      </w:r>
      <w:proofErr w:type="gramStart"/>
      <w:r w:rsidR="002B603F" w:rsidRPr="00F75A09">
        <w:rPr>
          <w:rFonts w:ascii="Arial" w:hAnsi="Arial" w:cs="Arial"/>
          <w:sz w:val="20"/>
          <w:szCs w:val="20"/>
        </w:rPr>
        <w:t>les</w:t>
      </w:r>
      <w:proofErr w:type="gramEnd"/>
      <w:r w:rsidR="002B603F" w:rsidRPr="00F75A09">
        <w:rPr>
          <w:rFonts w:ascii="Arial" w:hAnsi="Arial" w:cs="Arial"/>
          <w:sz w:val="20"/>
          <w:szCs w:val="20"/>
        </w:rPr>
        <w:t xml:space="preserve"> membres du groupement conjoint indiquent dans le tableau ci-dessous la répartition des prestations que chacun d’entre eux s’engage à réaliser) </w:t>
      </w:r>
    </w:p>
    <w:p w14:paraId="30A1A5C6" w14:textId="77777777" w:rsidR="002B603F" w:rsidRPr="00F75A09" w:rsidRDefault="002B603F" w:rsidP="002B603F">
      <w:pPr>
        <w:ind w:left="360"/>
        <w:jc w:val="both"/>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F75A09" w14:paraId="58CDE9BF" w14:textId="77777777" w:rsidTr="00CC5D3C">
        <w:trPr>
          <w:cantSplit/>
          <w:trHeight w:val="567"/>
        </w:trPr>
        <w:tc>
          <w:tcPr>
            <w:tcW w:w="3888" w:type="dxa"/>
            <w:vMerge w:val="restart"/>
            <w:vAlign w:val="center"/>
          </w:tcPr>
          <w:p w14:paraId="446170ED"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 xml:space="preserve">Désignation des membres </w:t>
            </w:r>
          </w:p>
          <w:p w14:paraId="6935FF53" w14:textId="77777777" w:rsidR="002B603F" w:rsidRPr="00F75A09" w:rsidRDefault="002B603F" w:rsidP="00CC5D3C">
            <w:pPr>
              <w:jc w:val="center"/>
              <w:rPr>
                <w:rFonts w:ascii="Arial" w:hAnsi="Arial" w:cs="Arial"/>
                <w:b/>
                <w:bCs/>
                <w:sz w:val="20"/>
                <w:szCs w:val="20"/>
              </w:rPr>
            </w:pPr>
            <w:proofErr w:type="gramStart"/>
            <w:r w:rsidRPr="00F75A09">
              <w:rPr>
                <w:rFonts w:ascii="Arial" w:hAnsi="Arial" w:cs="Arial"/>
                <w:b/>
                <w:bCs/>
                <w:sz w:val="20"/>
                <w:szCs w:val="20"/>
              </w:rPr>
              <w:t>du</w:t>
            </w:r>
            <w:proofErr w:type="gramEnd"/>
            <w:r w:rsidRPr="00F75A09">
              <w:rPr>
                <w:rFonts w:ascii="Arial" w:hAnsi="Arial" w:cs="Arial"/>
                <w:b/>
                <w:bCs/>
                <w:sz w:val="20"/>
                <w:szCs w:val="20"/>
              </w:rPr>
              <w:t xml:space="preserve"> groupement conjoint</w:t>
            </w:r>
          </w:p>
        </w:tc>
        <w:tc>
          <w:tcPr>
            <w:tcW w:w="5953" w:type="dxa"/>
            <w:gridSpan w:val="2"/>
            <w:vAlign w:val="center"/>
          </w:tcPr>
          <w:p w14:paraId="6FFD05A1" w14:textId="5081BF52" w:rsidR="002B603F" w:rsidRPr="00F75A09" w:rsidRDefault="002B603F" w:rsidP="002577A3">
            <w:pPr>
              <w:pStyle w:val="Titre5"/>
              <w:jc w:val="center"/>
              <w:rPr>
                <w:rFonts w:ascii="Arial" w:hAnsi="Arial" w:cs="Arial"/>
                <w:b w:val="0"/>
                <w:bCs w:val="0"/>
                <w:i w:val="0"/>
                <w:iCs w:val="0"/>
                <w:sz w:val="20"/>
                <w:szCs w:val="20"/>
              </w:rPr>
            </w:pPr>
            <w:r w:rsidRPr="00F75A09">
              <w:rPr>
                <w:rFonts w:ascii="Arial" w:hAnsi="Arial" w:cs="Arial"/>
                <w:sz w:val="20"/>
                <w:szCs w:val="20"/>
              </w:rPr>
              <w:t>Prestations exécutées par les membres</w:t>
            </w:r>
            <w:r w:rsidR="002577A3">
              <w:rPr>
                <w:rFonts w:ascii="Arial" w:hAnsi="Arial" w:cs="Arial"/>
                <w:sz w:val="20"/>
                <w:szCs w:val="20"/>
              </w:rPr>
              <w:t xml:space="preserve"> </w:t>
            </w:r>
            <w:r w:rsidRPr="00F75A09">
              <w:rPr>
                <w:rFonts w:ascii="Arial" w:hAnsi="Arial" w:cs="Arial"/>
                <w:sz w:val="20"/>
                <w:szCs w:val="20"/>
              </w:rPr>
              <w:t>du groupement conjoint</w:t>
            </w:r>
          </w:p>
        </w:tc>
      </w:tr>
      <w:tr w:rsidR="002B603F" w:rsidRPr="00F75A09" w14:paraId="1519D528" w14:textId="77777777" w:rsidTr="00CC5D3C">
        <w:trPr>
          <w:cantSplit/>
          <w:trHeight w:val="567"/>
        </w:trPr>
        <w:tc>
          <w:tcPr>
            <w:tcW w:w="3888" w:type="dxa"/>
            <w:vMerge/>
            <w:shd w:val="solid" w:color="FFFFFF" w:fill="auto"/>
            <w:vAlign w:val="center"/>
          </w:tcPr>
          <w:p w14:paraId="6E8D32C1" w14:textId="77777777" w:rsidR="002B603F" w:rsidRPr="00F75A09" w:rsidRDefault="002B603F" w:rsidP="00CC5D3C">
            <w:pPr>
              <w:jc w:val="center"/>
              <w:rPr>
                <w:rFonts w:ascii="Arial" w:hAnsi="Arial" w:cs="Arial"/>
                <w:b/>
                <w:bCs/>
                <w:sz w:val="20"/>
                <w:szCs w:val="20"/>
              </w:rPr>
            </w:pPr>
          </w:p>
        </w:tc>
        <w:tc>
          <w:tcPr>
            <w:tcW w:w="3685" w:type="dxa"/>
            <w:shd w:val="solid" w:color="FFFFFF" w:fill="auto"/>
            <w:vAlign w:val="center"/>
          </w:tcPr>
          <w:p w14:paraId="39E1054F"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Nature de la prestation</w:t>
            </w:r>
          </w:p>
        </w:tc>
        <w:tc>
          <w:tcPr>
            <w:tcW w:w="2268" w:type="dxa"/>
            <w:shd w:val="solid" w:color="FFFFFF" w:fill="auto"/>
            <w:vAlign w:val="center"/>
          </w:tcPr>
          <w:p w14:paraId="6807FA4A" w14:textId="37EF2D89" w:rsidR="002B603F" w:rsidRPr="00F75A09" w:rsidRDefault="009B587A" w:rsidP="00CC5D3C">
            <w:pPr>
              <w:jc w:val="center"/>
              <w:rPr>
                <w:rFonts w:ascii="Arial" w:hAnsi="Arial" w:cs="Arial"/>
                <w:b/>
                <w:bCs/>
                <w:sz w:val="20"/>
                <w:szCs w:val="20"/>
              </w:rPr>
            </w:pPr>
            <w:r>
              <w:rPr>
                <w:rFonts w:ascii="Arial" w:hAnsi="Arial" w:cs="Arial"/>
                <w:b/>
                <w:bCs/>
                <w:sz w:val="20"/>
                <w:szCs w:val="20"/>
              </w:rPr>
              <w:t>Répartition</w:t>
            </w:r>
          </w:p>
        </w:tc>
      </w:tr>
      <w:tr w:rsidR="002B603F" w:rsidRPr="00F75A09" w14:paraId="21E3AB82" w14:textId="77777777" w:rsidTr="00DF7261">
        <w:trPr>
          <w:trHeight w:val="689"/>
        </w:trPr>
        <w:tc>
          <w:tcPr>
            <w:tcW w:w="3888" w:type="dxa"/>
            <w:tcBorders>
              <w:bottom w:val="nil"/>
            </w:tcBorders>
            <w:shd w:val="solid" w:color="CCFFFF" w:fill="CCFFCC"/>
          </w:tcPr>
          <w:p w14:paraId="1B132511" w14:textId="77777777" w:rsidR="002B603F" w:rsidRPr="00F75A09" w:rsidRDefault="002B603F" w:rsidP="00CC5D3C">
            <w:pPr>
              <w:jc w:val="both"/>
              <w:rPr>
                <w:rFonts w:ascii="Arial" w:hAnsi="Arial" w:cs="Arial"/>
                <w:sz w:val="20"/>
                <w:szCs w:val="20"/>
              </w:rPr>
            </w:pPr>
          </w:p>
        </w:tc>
        <w:tc>
          <w:tcPr>
            <w:tcW w:w="3685" w:type="dxa"/>
            <w:tcBorders>
              <w:bottom w:val="nil"/>
            </w:tcBorders>
            <w:shd w:val="solid" w:color="CCFFFF" w:fill="CCFFCC"/>
          </w:tcPr>
          <w:p w14:paraId="4881C63B" w14:textId="77777777" w:rsidR="002B603F" w:rsidRPr="00F75A09" w:rsidRDefault="002B603F" w:rsidP="00CC5D3C">
            <w:pPr>
              <w:jc w:val="both"/>
              <w:rPr>
                <w:rFonts w:ascii="Arial" w:hAnsi="Arial" w:cs="Arial"/>
                <w:sz w:val="20"/>
                <w:szCs w:val="20"/>
              </w:rPr>
            </w:pPr>
          </w:p>
        </w:tc>
        <w:tc>
          <w:tcPr>
            <w:tcW w:w="2268" w:type="dxa"/>
            <w:tcBorders>
              <w:bottom w:val="nil"/>
            </w:tcBorders>
            <w:shd w:val="solid" w:color="CCFFFF" w:fill="CCFFCC"/>
          </w:tcPr>
          <w:p w14:paraId="359EA318" w14:textId="77777777" w:rsidR="002B603F" w:rsidRPr="00F75A09" w:rsidRDefault="002B603F" w:rsidP="00CC5D3C">
            <w:pPr>
              <w:jc w:val="both"/>
              <w:rPr>
                <w:rFonts w:ascii="Arial" w:hAnsi="Arial" w:cs="Arial"/>
                <w:sz w:val="20"/>
                <w:szCs w:val="20"/>
              </w:rPr>
            </w:pPr>
          </w:p>
        </w:tc>
      </w:tr>
      <w:tr w:rsidR="002B603F" w:rsidRPr="00F75A09" w14:paraId="72202509" w14:textId="77777777" w:rsidTr="00CC5D3C">
        <w:trPr>
          <w:trHeight w:val="1021"/>
        </w:trPr>
        <w:tc>
          <w:tcPr>
            <w:tcW w:w="3888" w:type="dxa"/>
            <w:tcBorders>
              <w:top w:val="nil"/>
              <w:bottom w:val="nil"/>
            </w:tcBorders>
          </w:tcPr>
          <w:p w14:paraId="36376142" w14:textId="77777777" w:rsidR="002B603F" w:rsidRPr="00F75A09" w:rsidRDefault="002B603F" w:rsidP="00CC5D3C">
            <w:pPr>
              <w:jc w:val="both"/>
              <w:rPr>
                <w:rFonts w:ascii="Arial" w:hAnsi="Arial" w:cs="Arial"/>
                <w:sz w:val="20"/>
                <w:szCs w:val="20"/>
              </w:rPr>
            </w:pPr>
          </w:p>
        </w:tc>
        <w:tc>
          <w:tcPr>
            <w:tcW w:w="3685" w:type="dxa"/>
            <w:tcBorders>
              <w:top w:val="nil"/>
              <w:bottom w:val="nil"/>
            </w:tcBorders>
          </w:tcPr>
          <w:p w14:paraId="059B0250" w14:textId="77777777" w:rsidR="002B603F" w:rsidRPr="00F75A09" w:rsidRDefault="002B603F" w:rsidP="00CC5D3C">
            <w:pPr>
              <w:jc w:val="both"/>
              <w:rPr>
                <w:rFonts w:ascii="Arial" w:hAnsi="Arial" w:cs="Arial"/>
                <w:sz w:val="20"/>
                <w:szCs w:val="20"/>
              </w:rPr>
            </w:pPr>
          </w:p>
        </w:tc>
        <w:tc>
          <w:tcPr>
            <w:tcW w:w="2268" w:type="dxa"/>
            <w:tcBorders>
              <w:top w:val="nil"/>
              <w:bottom w:val="nil"/>
            </w:tcBorders>
          </w:tcPr>
          <w:p w14:paraId="26B468AB" w14:textId="77777777" w:rsidR="002B603F" w:rsidRPr="00F75A09" w:rsidRDefault="002B603F" w:rsidP="00CC5D3C">
            <w:pPr>
              <w:jc w:val="both"/>
              <w:rPr>
                <w:rFonts w:ascii="Arial" w:hAnsi="Arial" w:cs="Arial"/>
                <w:sz w:val="20"/>
                <w:szCs w:val="20"/>
              </w:rPr>
            </w:pPr>
          </w:p>
        </w:tc>
      </w:tr>
      <w:tr w:rsidR="002B603F" w:rsidRPr="00F75A09" w14:paraId="126F661B" w14:textId="77777777" w:rsidTr="002577A3">
        <w:trPr>
          <w:trHeight w:val="60"/>
        </w:trPr>
        <w:tc>
          <w:tcPr>
            <w:tcW w:w="3888" w:type="dxa"/>
            <w:tcBorders>
              <w:top w:val="nil"/>
              <w:left w:val="single" w:sz="4" w:space="0" w:color="auto"/>
              <w:bottom w:val="single" w:sz="4" w:space="0" w:color="auto"/>
            </w:tcBorders>
          </w:tcPr>
          <w:p w14:paraId="5639BDF5" w14:textId="77777777" w:rsidR="002B603F" w:rsidRPr="00F75A09" w:rsidRDefault="002B603F" w:rsidP="00CC5D3C">
            <w:pPr>
              <w:jc w:val="both"/>
              <w:rPr>
                <w:rFonts w:ascii="Arial" w:hAnsi="Arial" w:cs="Arial"/>
                <w:sz w:val="20"/>
                <w:szCs w:val="20"/>
              </w:rPr>
            </w:pPr>
          </w:p>
        </w:tc>
        <w:tc>
          <w:tcPr>
            <w:tcW w:w="3685" w:type="dxa"/>
            <w:tcBorders>
              <w:top w:val="nil"/>
              <w:bottom w:val="single" w:sz="4" w:space="0" w:color="auto"/>
            </w:tcBorders>
          </w:tcPr>
          <w:p w14:paraId="00394B3B" w14:textId="77777777" w:rsidR="002B603F" w:rsidRPr="00F75A09" w:rsidRDefault="002B603F" w:rsidP="00CC5D3C">
            <w:pPr>
              <w:jc w:val="both"/>
              <w:rPr>
                <w:rFonts w:ascii="Arial" w:hAnsi="Arial" w:cs="Arial"/>
                <w:sz w:val="20"/>
                <w:szCs w:val="20"/>
              </w:rPr>
            </w:pPr>
          </w:p>
        </w:tc>
        <w:tc>
          <w:tcPr>
            <w:tcW w:w="2268" w:type="dxa"/>
            <w:tcBorders>
              <w:top w:val="nil"/>
              <w:bottom w:val="single" w:sz="4" w:space="0" w:color="auto"/>
              <w:right w:val="single" w:sz="4" w:space="0" w:color="auto"/>
            </w:tcBorders>
          </w:tcPr>
          <w:p w14:paraId="3107C723" w14:textId="77777777" w:rsidR="002B603F" w:rsidRPr="00F75A09" w:rsidRDefault="002B603F" w:rsidP="00CC5D3C">
            <w:pPr>
              <w:jc w:val="both"/>
              <w:rPr>
                <w:rFonts w:ascii="Arial" w:hAnsi="Arial" w:cs="Arial"/>
                <w:sz w:val="20"/>
                <w:szCs w:val="20"/>
              </w:rPr>
            </w:pPr>
          </w:p>
        </w:tc>
      </w:tr>
    </w:tbl>
    <w:p w14:paraId="56ACDA3F" w14:textId="77777777" w:rsidR="002B603F" w:rsidRPr="00F75A09" w:rsidRDefault="002B603F" w:rsidP="002B603F">
      <w:pPr>
        <w:ind w:left="360"/>
        <w:rPr>
          <w:rFonts w:ascii="Arial" w:hAnsi="Arial" w:cs="Arial"/>
          <w:b/>
          <w:bCs/>
          <w:sz w:val="20"/>
          <w:szCs w:val="20"/>
          <w:u w:val="single"/>
        </w:rPr>
      </w:pPr>
    </w:p>
    <w:p w14:paraId="201FBA54" w14:textId="77777777" w:rsidR="00DA4198" w:rsidRDefault="00DA4198" w:rsidP="002B603F">
      <w:pPr>
        <w:tabs>
          <w:tab w:val="left" w:pos="5040"/>
        </w:tabs>
        <w:rPr>
          <w:rFonts w:ascii="Arial" w:hAnsi="Arial" w:cs="Arial"/>
          <w:b/>
          <w:bCs/>
        </w:rPr>
      </w:pPr>
    </w:p>
    <w:p w14:paraId="1B12F38D" w14:textId="77777777" w:rsidR="007D1912" w:rsidRDefault="007D1912" w:rsidP="002B603F">
      <w:pPr>
        <w:tabs>
          <w:tab w:val="left" w:pos="5040"/>
        </w:tabs>
        <w:rPr>
          <w:rFonts w:ascii="Arial" w:hAnsi="Arial" w:cs="Arial"/>
          <w:b/>
          <w:bCs/>
        </w:rPr>
      </w:pPr>
    </w:p>
    <w:p w14:paraId="131D2F47" w14:textId="1B3E296C" w:rsidR="00964D5E" w:rsidRPr="00964D5E" w:rsidRDefault="00811510"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Pr>
          <w:rFonts w:ascii="Arial" w:hAnsi="Arial" w:cs="Arial"/>
          <w:b/>
          <w:bCs/>
        </w:rPr>
        <w:t>I</w:t>
      </w:r>
      <w:r w:rsidR="00964D5E" w:rsidRPr="00066C1A">
        <w:rPr>
          <w:rFonts w:ascii="Arial" w:hAnsi="Arial" w:cs="Arial"/>
          <w:b/>
          <w:bCs/>
        </w:rPr>
        <w:t xml:space="preserve">. </w:t>
      </w:r>
      <w:r w:rsidR="00964D5E">
        <w:rPr>
          <w:rFonts w:ascii="Arial" w:hAnsi="Arial" w:cs="Arial"/>
          <w:b/>
          <w:bCs/>
        </w:rPr>
        <w:t>Compte(s) à créditer</w:t>
      </w:r>
    </w:p>
    <w:p w14:paraId="61AB791A" w14:textId="77777777" w:rsidR="002B603F" w:rsidRDefault="002B603F" w:rsidP="002B603F">
      <w:pPr>
        <w:tabs>
          <w:tab w:val="left" w:pos="5040"/>
        </w:tabs>
        <w:rPr>
          <w:rFonts w:ascii="Arial" w:hAnsi="Arial" w:cs="Arial"/>
          <w:b/>
          <w:bCs/>
        </w:rPr>
      </w:pPr>
    </w:p>
    <w:p w14:paraId="2116347B" w14:textId="77777777" w:rsidR="00DF7261" w:rsidRPr="00AD7CC4" w:rsidRDefault="00964D5E" w:rsidP="00DF7261">
      <w:pPr>
        <w:pStyle w:val="texte1"/>
        <w:rPr>
          <w:rFonts w:ascii="Arial" w:hAnsi="Arial" w:cs="Arial"/>
          <w:sz w:val="20"/>
        </w:rPr>
      </w:pPr>
      <w:r w:rsidRPr="00F75A09">
        <w:rPr>
          <w:rFonts w:ascii="Arial" w:hAnsi="Arial" w:cs="Arial"/>
          <w:i/>
          <w:iCs/>
          <w:sz w:val="14"/>
          <w:szCs w:val="18"/>
        </w:rPr>
        <w:t xml:space="preserve"> </w:t>
      </w:r>
      <w:r w:rsidR="00DF7261" w:rsidRPr="00AD7CC4">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DF7261" w:rsidRPr="00AD7CC4" w14:paraId="427A1F73" w14:textId="77777777" w:rsidTr="001314F5">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BE81BA9" w14:textId="77777777" w:rsidR="00DF7261" w:rsidRPr="00AD7CC4" w:rsidRDefault="00DF7261" w:rsidP="001314F5">
            <w:pPr>
              <w:keepNext/>
              <w:spacing w:line="360" w:lineRule="auto"/>
              <w:jc w:val="both"/>
              <w:rPr>
                <w:rFonts w:ascii="Arial" w:hAnsi="Arial" w:cs="Arial"/>
                <w:sz w:val="20"/>
              </w:rPr>
            </w:pPr>
            <w:r w:rsidRPr="00AD7CC4">
              <w:rPr>
                <w:rFonts w:ascii="Arial" w:hAnsi="Arial" w:cs="Arial"/>
                <w:sz w:val="20"/>
              </w:rPr>
              <w:t>TITULAIRE ou MANDATAIRE COMMUN en cas de groupement d'entreprises</w:t>
            </w:r>
          </w:p>
        </w:tc>
      </w:tr>
      <w:tr w:rsidR="00DF7261" w:rsidRPr="00AD7CC4" w14:paraId="2173B1F7" w14:textId="77777777" w:rsidTr="001314F5">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62155EC2" w14:textId="77777777" w:rsidR="00DF7261" w:rsidRPr="00AD7CC4" w:rsidRDefault="00DF7261" w:rsidP="001314F5">
            <w:pPr>
              <w:keepNext/>
              <w:spacing w:line="360" w:lineRule="auto"/>
              <w:jc w:val="both"/>
              <w:rPr>
                <w:rFonts w:ascii="Arial" w:hAnsi="Arial" w:cs="Arial"/>
                <w:sz w:val="20"/>
              </w:rPr>
            </w:pPr>
            <w:r w:rsidRPr="00AD7CC4">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68E12C77" w14:textId="77777777" w:rsidR="00DF7261" w:rsidRPr="00AD7CC4" w:rsidRDefault="00DF7261" w:rsidP="001314F5">
            <w:pPr>
              <w:keepNext/>
              <w:spacing w:line="360" w:lineRule="auto"/>
              <w:jc w:val="both"/>
              <w:rPr>
                <w:rFonts w:ascii="Arial" w:hAnsi="Arial" w:cs="Arial"/>
                <w:sz w:val="20"/>
              </w:rPr>
            </w:pPr>
          </w:p>
        </w:tc>
      </w:tr>
      <w:tr w:rsidR="00DF7261" w:rsidRPr="00AD7CC4" w14:paraId="625875AE" w14:textId="77777777" w:rsidTr="001314F5">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6E7F174F" w14:textId="77777777" w:rsidR="00DF7261" w:rsidRPr="00AD7CC4" w:rsidRDefault="00DF7261" w:rsidP="001314F5">
            <w:pPr>
              <w:keepNext/>
              <w:spacing w:line="360" w:lineRule="auto"/>
              <w:jc w:val="both"/>
              <w:rPr>
                <w:rFonts w:ascii="Arial" w:hAnsi="Arial" w:cs="Arial"/>
                <w:sz w:val="20"/>
              </w:rPr>
            </w:pPr>
            <w:r w:rsidRPr="00AD7CC4">
              <w:rPr>
                <w:rFonts w:ascii="Arial" w:hAnsi="Arial" w:cs="Arial"/>
                <w:sz w:val="20"/>
              </w:rPr>
              <w:t>- à (établissement de crédit, agence ou centre, adresse</w:t>
            </w:r>
            <w:proofErr w:type="gramStart"/>
            <w:r w:rsidRPr="00AD7CC4">
              <w:rPr>
                <w:rFonts w:ascii="Arial" w:hAnsi="Arial" w:cs="Arial"/>
                <w:sz w:val="20"/>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1CAE35F3" w14:textId="77777777" w:rsidR="00DF7261" w:rsidRPr="00AD7CC4" w:rsidRDefault="00DF7261" w:rsidP="001314F5">
            <w:pPr>
              <w:keepNext/>
              <w:spacing w:line="360" w:lineRule="auto"/>
              <w:jc w:val="both"/>
              <w:rPr>
                <w:rFonts w:ascii="Arial" w:hAnsi="Arial" w:cs="Arial"/>
                <w:sz w:val="20"/>
              </w:rPr>
            </w:pPr>
          </w:p>
        </w:tc>
      </w:tr>
      <w:tr w:rsidR="00DF7261" w:rsidRPr="00AD7CC4" w14:paraId="2F71CCF1" w14:textId="77777777" w:rsidTr="001314F5">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76A77C35" w14:textId="77777777" w:rsidR="00DF7261" w:rsidRPr="00AD7CC4" w:rsidRDefault="00DF7261" w:rsidP="001314F5">
            <w:pPr>
              <w:keepNext/>
              <w:spacing w:line="360" w:lineRule="auto"/>
              <w:jc w:val="both"/>
              <w:rPr>
                <w:rFonts w:ascii="Arial" w:hAnsi="Arial" w:cs="Arial"/>
                <w:position w:val="6"/>
                <w:sz w:val="20"/>
              </w:rPr>
            </w:pPr>
            <w:r w:rsidRPr="00AD7CC4">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125501F4" w14:textId="77777777" w:rsidR="00DF7261" w:rsidRPr="00AD7CC4" w:rsidRDefault="00DF7261" w:rsidP="001314F5">
            <w:pPr>
              <w:keepNext/>
              <w:spacing w:line="360" w:lineRule="auto"/>
              <w:jc w:val="both"/>
              <w:rPr>
                <w:rFonts w:ascii="Arial" w:hAnsi="Arial" w:cs="Arial"/>
                <w:position w:val="6"/>
                <w:sz w:val="20"/>
              </w:rPr>
            </w:pPr>
            <w:r w:rsidRPr="00AD7CC4">
              <w:rPr>
                <w:rFonts w:ascii="Arial" w:hAnsi="Arial" w:cs="Arial"/>
                <w:position w:val="6"/>
                <w:sz w:val="20"/>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6238BB7D" w14:textId="77777777" w:rsidR="00DF7261" w:rsidRPr="00AD7CC4" w:rsidRDefault="00DF7261" w:rsidP="001314F5">
            <w:pPr>
              <w:keepNext/>
              <w:spacing w:line="360" w:lineRule="auto"/>
              <w:jc w:val="both"/>
              <w:rPr>
                <w:rFonts w:ascii="Arial" w:hAnsi="Arial" w:cs="Arial"/>
                <w:position w:val="6"/>
                <w:sz w:val="20"/>
              </w:rPr>
            </w:pPr>
            <w:r w:rsidRPr="00AD7CC4">
              <w:rPr>
                <w:rFonts w:ascii="Arial" w:hAnsi="Arial" w:cs="Arial"/>
                <w:position w:val="6"/>
                <w:sz w:val="20"/>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357DA00C" w14:textId="77777777" w:rsidR="00DF7261" w:rsidRPr="00AD7CC4" w:rsidRDefault="00DF7261" w:rsidP="001314F5">
            <w:pPr>
              <w:keepNext/>
              <w:spacing w:line="360" w:lineRule="auto"/>
              <w:jc w:val="both"/>
              <w:rPr>
                <w:rFonts w:ascii="Arial" w:hAnsi="Arial" w:cs="Arial"/>
                <w:position w:val="6"/>
                <w:sz w:val="20"/>
              </w:rPr>
            </w:pPr>
            <w:r w:rsidRPr="00AD7CC4">
              <w:rPr>
                <w:rFonts w:ascii="Arial" w:hAnsi="Arial" w:cs="Arial"/>
                <w:position w:val="6"/>
                <w:sz w:val="20"/>
              </w:rPr>
              <w:t>- clé RIB</w:t>
            </w:r>
          </w:p>
        </w:tc>
      </w:tr>
      <w:tr w:rsidR="00DF7261" w:rsidRPr="00AD7CC4" w14:paraId="74DB6BCC" w14:textId="77777777" w:rsidTr="001314F5">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3BD0188F" w14:textId="77777777" w:rsidR="00DF7261" w:rsidRPr="00AD7CC4" w:rsidRDefault="00DF7261" w:rsidP="001314F5">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394B0C14" w14:textId="77777777" w:rsidR="00DF7261" w:rsidRPr="00AD7CC4" w:rsidRDefault="00DF7261" w:rsidP="001314F5">
            <w:pPr>
              <w:keepNext/>
              <w:spacing w:line="360" w:lineRule="auto"/>
              <w:jc w:val="both"/>
              <w:rPr>
                <w:rFonts w:ascii="Arial" w:hAnsi="Arial" w:cs="Arial"/>
                <w:position w:val="6"/>
                <w:sz w:val="20"/>
              </w:rPr>
            </w:pPr>
          </w:p>
        </w:tc>
        <w:tc>
          <w:tcPr>
            <w:tcW w:w="3121" w:type="dxa"/>
            <w:tcBorders>
              <w:top w:val="single" w:sz="6" w:space="0" w:color="auto"/>
              <w:left w:val="single" w:sz="6" w:space="0" w:color="auto"/>
              <w:bottom w:val="single" w:sz="6" w:space="0" w:color="auto"/>
              <w:right w:val="single" w:sz="6" w:space="0" w:color="auto"/>
            </w:tcBorders>
            <w:vAlign w:val="center"/>
          </w:tcPr>
          <w:p w14:paraId="0F1B24D9" w14:textId="77777777" w:rsidR="00DF7261" w:rsidRPr="00AD7CC4" w:rsidRDefault="00DF7261" w:rsidP="001314F5">
            <w:pPr>
              <w:keepNext/>
              <w:spacing w:line="360" w:lineRule="auto"/>
              <w:jc w:val="both"/>
              <w:rPr>
                <w:rFonts w:ascii="Arial" w:hAnsi="Arial" w:cs="Arial"/>
                <w:position w:val="6"/>
                <w:sz w:val="20"/>
              </w:rPr>
            </w:pPr>
          </w:p>
        </w:tc>
        <w:tc>
          <w:tcPr>
            <w:tcW w:w="1134" w:type="dxa"/>
            <w:tcBorders>
              <w:top w:val="single" w:sz="6" w:space="0" w:color="auto"/>
              <w:left w:val="single" w:sz="6" w:space="0" w:color="auto"/>
              <w:bottom w:val="single" w:sz="6" w:space="0" w:color="auto"/>
              <w:right w:val="single" w:sz="6" w:space="0" w:color="auto"/>
            </w:tcBorders>
            <w:vAlign w:val="center"/>
          </w:tcPr>
          <w:p w14:paraId="1F615A8C" w14:textId="77777777" w:rsidR="00DF7261" w:rsidRPr="00AD7CC4" w:rsidRDefault="00DF7261" w:rsidP="001314F5">
            <w:pPr>
              <w:keepNext/>
              <w:spacing w:line="360" w:lineRule="auto"/>
              <w:jc w:val="both"/>
              <w:rPr>
                <w:rFonts w:ascii="Arial" w:hAnsi="Arial" w:cs="Arial"/>
                <w:position w:val="6"/>
                <w:sz w:val="20"/>
              </w:rPr>
            </w:pPr>
          </w:p>
        </w:tc>
      </w:tr>
      <w:tr w:rsidR="00DF7261" w:rsidRPr="00AD7CC4" w14:paraId="0271F7BF" w14:textId="77777777" w:rsidTr="001314F5">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20C36121" w14:textId="77777777" w:rsidR="00DF7261" w:rsidRPr="00AD7CC4" w:rsidRDefault="00DF7261" w:rsidP="001314F5">
            <w:pPr>
              <w:keepNext/>
              <w:spacing w:line="360" w:lineRule="auto"/>
              <w:jc w:val="both"/>
              <w:rPr>
                <w:rFonts w:ascii="Arial" w:hAnsi="Arial" w:cs="Arial"/>
                <w:position w:val="6"/>
                <w:sz w:val="20"/>
              </w:rPr>
            </w:pPr>
            <w:r w:rsidRPr="00AD7CC4">
              <w:rPr>
                <w:rFonts w:ascii="Arial" w:hAnsi="Arial" w:cs="Arial"/>
                <w:position w:val="6"/>
                <w:sz w:val="20"/>
              </w:rPr>
              <w:t xml:space="preserve">IBAN : </w:t>
            </w:r>
          </w:p>
        </w:tc>
      </w:tr>
    </w:tbl>
    <w:p w14:paraId="5CAE056C" w14:textId="7557B041" w:rsidR="007D1912" w:rsidRDefault="00DF7261" w:rsidP="00DF7261">
      <w:pPr>
        <w:jc w:val="both"/>
        <w:rPr>
          <w:rFonts w:ascii="Arial" w:hAnsi="Arial" w:cs="Arial"/>
          <w:sz w:val="20"/>
        </w:rPr>
      </w:pPr>
      <w:r w:rsidRPr="00AD7CC4">
        <w:rPr>
          <w:rFonts w:ascii="Arial" w:hAnsi="Arial" w:cs="Arial"/>
          <w:sz w:val="20"/>
        </w:rPr>
        <w:t xml:space="preserve">Ce cadre doit </w:t>
      </w:r>
      <w:r w:rsidRPr="00AD7CC4">
        <w:rPr>
          <w:rFonts w:ascii="Arial" w:hAnsi="Arial" w:cs="Arial"/>
          <w:sz w:val="20"/>
          <w:u w:val="single"/>
        </w:rPr>
        <w:t>obligatoirement</w:t>
      </w:r>
      <w:r w:rsidRPr="00AD7CC4">
        <w:rPr>
          <w:rFonts w:ascii="Arial" w:hAnsi="Arial" w:cs="Arial"/>
          <w:sz w:val="20"/>
        </w:rPr>
        <w:t xml:space="preserve"> être complété.</w:t>
      </w:r>
    </w:p>
    <w:p w14:paraId="7BFA0A8C" w14:textId="77777777" w:rsidR="00362A4A" w:rsidRDefault="00362A4A" w:rsidP="00DF7261">
      <w:pPr>
        <w:jc w:val="both"/>
        <w:rPr>
          <w:rFonts w:ascii="Arial" w:hAnsi="Arial" w:cs="Arial"/>
          <w:sz w:val="20"/>
        </w:rPr>
      </w:pPr>
    </w:p>
    <w:p w14:paraId="7E6F0DA6" w14:textId="77777777" w:rsidR="00362A4A" w:rsidRPr="007C1078" w:rsidRDefault="00362A4A" w:rsidP="00362A4A">
      <w:pPr>
        <w:jc w:val="both"/>
        <w:rPr>
          <w:rFonts w:ascii="Arial" w:hAnsi="Arial" w:cs="Arial"/>
          <w:b/>
          <w:bCs/>
          <w:sz w:val="20"/>
        </w:rPr>
      </w:pPr>
      <w:r w:rsidRPr="007C1078">
        <w:rPr>
          <w:rFonts w:ascii="Arial" w:hAnsi="Arial" w:cs="Arial"/>
          <w:b/>
          <w:bCs/>
          <w:sz w:val="20"/>
        </w:rPr>
        <w:t>Si vous n’avez jamais travaill</w:t>
      </w:r>
      <w:r>
        <w:rPr>
          <w:rFonts w:ascii="Arial" w:hAnsi="Arial" w:cs="Arial"/>
          <w:b/>
          <w:bCs/>
          <w:sz w:val="20"/>
        </w:rPr>
        <w:t>é</w:t>
      </w:r>
      <w:r w:rsidRPr="007C1078">
        <w:rPr>
          <w:rFonts w:ascii="Arial" w:hAnsi="Arial" w:cs="Arial"/>
          <w:b/>
          <w:bCs/>
          <w:sz w:val="20"/>
        </w:rPr>
        <w:t xml:space="preserve"> avec l’</w:t>
      </w:r>
      <w:r>
        <w:rPr>
          <w:rFonts w:ascii="Arial" w:hAnsi="Arial" w:cs="Arial"/>
          <w:b/>
          <w:bCs/>
          <w:sz w:val="20"/>
        </w:rPr>
        <w:t>O</w:t>
      </w:r>
      <w:r w:rsidRPr="007C1078">
        <w:rPr>
          <w:rFonts w:ascii="Arial" w:hAnsi="Arial" w:cs="Arial"/>
          <w:b/>
          <w:bCs/>
          <w:sz w:val="20"/>
        </w:rPr>
        <w:t>ffice National des Forêts GRAND EST</w:t>
      </w:r>
      <w:r>
        <w:rPr>
          <w:rFonts w:ascii="Arial" w:hAnsi="Arial" w:cs="Arial"/>
          <w:b/>
          <w:bCs/>
          <w:sz w:val="20"/>
        </w:rPr>
        <w:t xml:space="preserve"> ou si vous avez changé de coordonnées bancaires </w:t>
      </w:r>
      <w:r w:rsidRPr="007C1078">
        <w:rPr>
          <w:rFonts w:ascii="Arial" w:hAnsi="Arial" w:cs="Arial"/>
          <w:b/>
          <w:bCs/>
          <w:sz w:val="20"/>
        </w:rPr>
        <w:t>–</w:t>
      </w:r>
      <w:r>
        <w:rPr>
          <w:rFonts w:ascii="Arial" w:hAnsi="Arial" w:cs="Arial"/>
          <w:b/>
          <w:bCs/>
          <w:sz w:val="20"/>
        </w:rPr>
        <w:t xml:space="preserve"> merci de joindre impérativement un RIB – document original de votre banque.</w:t>
      </w:r>
    </w:p>
    <w:p w14:paraId="6A1B8219" w14:textId="77777777" w:rsidR="002B603F" w:rsidRPr="000E51B5" w:rsidRDefault="002B603F" w:rsidP="002B603F">
      <w:pPr>
        <w:pStyle w:val="Corpsdetexte"/>
        <w:jc w:val="both"/>
        <w:rPr>
          <w:b/>
          <w:bCs/>
          <w:sz w:val="2"/>
          <w:szCs w:val="2"/>
        </w:rPr>
      </w:pPr>
    </w:p>
    <w:p w14:paraId="3C5AEB59" w14:textId="77777777" w:rsidR="002B603F" w:rsidRPr="009F492E" w:rsidRDefault="002B603F" w:rsidP="002B603F">
      <w:pPr>
        <w:widowControl w:val="0"/>
        <w:jc w:val="both"/>
        <w:rPr>
          <w:rFonts w:ascii="Arial" w:hAnsi="Arial" w:cs="Arial"/>
        </w:rPr>
      </w:pPr>
    </w:p>
    <w:p w14:paraId="07038F40" w14:textId="1CCCA839" w:rsidR="002B603F" w:rsidRPr="00066C1A" w:rsidRDefault="00811510"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t>J</w:t>
      </w:r>
      <w:r w:rsidR="002B603F" w:rsidRPr="00066C1A">
        <w:rPr>
          <w:rFonts w:ascii="Arial" w:hAnsi="Arial" w:cs="Arial"/>
          <w:b/>
          <w:bCs/>
        </w:rPr>
        <w:t xml:space="preserve">. Signature de l'offre par le candidat </w:t>
      </w:r>
    </w:p>
    <w:p w14:paraId="2E9B3C87" w14:textId="77777777" w:rsidR="002B603F" w:rsidRPr="00066C1A" w:rsidRDefault="002B603F" w:rsidP="002B603F">
      <w:pPr>
        <w:rPr>
          <w:rFonts w:ascii="Arial" w:hAnsi="Arial" w:cs="Arial"/>
        </w:rPr>
      </w:pPr>
      <w:r w:rsidRPr="00066C1A">
        <w:rPr>
          <w:rFonts w:ascii="Arial" w:hAnsi="Arial" w:cs="Arial"/>
        </w:rPr>
        <w:t xml:space="preserve"> </w:t>
      </w:r>
    </w:p>
    <w:p w14:paraId="3D1A13A5" w14:textId="76E216E7" w:rsidR="002B603F" w:rsidRDefault="00DF7261" w:rsidP="00DF7261">
      <w:pPr>
        <w:pStyle w:val="Corpsdetexte"/>
        <w:jc w:val="both"/>
        <w:rPr>
          <w:sz w:val="20"/>
          <w:szCs w:val="20"/>
        </w:rPr>
      </w:pPr>
      <w:r w:rsidRPr="00F75A09">
        <w:rPr>
          <w:sz w:val="20"/>
          <w:szCs w:val="20"/>
        </w:rPr>
        <w:t xml:space="preserve">J’affirme/Nous affirmons, sous peine de résiliation </w:t>
      </w:r>
      <w:r>
        <w:rPr>
          <w:sz w:val="20"/>
          <w:szCs w:val="20"/>
        </w:rPr>
        <w:t>de l’accord-cadre</w:t>
      </w:r>
      <w:r w:rsidRPr="00F75A09">
        <w:rPr>
          <w:sz w:val="20"/>
          <w:szCs w:val="20"/>
        </w:rPr>
        <w:t xml:space="preserve"> ou de mise en régie à mes/nos torts exclusifs, n’entrer dans aucun des cas mentionnés </w:t>
      </w:r>
      <w:r>
        <w:rPr>
          <w:sz w:val="20"/>
          <w:szCs w:val="20"/>
        </w:rPr>
        <w:t xml:space="preserve">aux </w:t>
      </w:r>
      <w:r w:rsidRPr="00F75A09">
        <w:rPr>
          <w:sz w:val="20"/>
          <w:szCs w:val="20"/>
        </w:rPr>
        <w:t>article</w:t>
      </w:r>
      <w:r>
        <w:rPr>
          <w:sz w:val="20"/>
          <w:szCs w:val="20"/>
        </w:rPr>
        <w:t>s L.2141-1 à L2141-14 du code de la commande publique</w:t>
      </w:r>
      <w:r w:rsidRPr="00F75A09">
        <w:rPr>
          <w:sz w:val="20"/>
          <w:szCs w:val="20"/>
        </w:rPr>
        <w:t>.</w:t>
      </w:r>
    </w:p>
    <w:p w14:paraId="5A9599E0" w14:textId="77777777" w:rsidR="00DF7261" w:rsidRPr="00DF7261" w:rsidRDefault="00DF7261" w:rsidP="00DF7261">
      <w:pPr>
        <w:pStyle w:val="Corpsdetexte"/>
        <w:jc w:val="both"/>
        <w:rPr>
          <w:b/>
          <w:bCs/>
          <w:sz w:val="20"/>
          <w:szCs w:val="20"/>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2B603F" w:rsidRPr="00F75A09" w14:paraId="41F6D834" w14:textId="77777777" w:rsidTr="00964D5E">
        <w:tc>
          <w:tcPr>
            <w:tcW w:w="4110" w:type="dxa"/>
            <w:vAlign w:val="center"/>
          </w:tcPr>
          <w:p w14:paraId="2C7083C6"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Nom, prénom et qualité</w:t>
            </w:r>
          </w:p>
          <w:p w14:paraId="737C0CCE" w14:textId="77777777" w:rsidR="002B603F" w:rsidRPr="00F75A09" w:rsidRDefault="002B603F" w:rsidP="00CC5D3C">
            <w:pPr>
              <w:jc w:val="center"/>
              <w:rPr>
                <w:rFonts w:ascii="Arial" w:hAnsi="Arial" w:cs="Arial"/>
                <w:b/>
                <w:bCs/>
                <w:sz w:val="20"/>
                <w:szCs w:val="20"/>
              </w:rPr>
            </w:pPr>
            <w:proofErr w:type="gramStart"/>
            <w:r w:rsidRPr="00F75A09">
              <w:rPr>
                <w:rFonts w:ascii="Arial" w:hAnsi="Arial" w:cs="Arial"/>
                <w:b/>
                <w:bCs/>
                <w:sz w:val="20"/>
                <w:szCs w:val="20"/>
              </w:rPr>
              <w:t>du</w:t>
            </w:r>
            <w:proofErr w:type="gramEnd"/>
            <w:r w:rsidRPr="00F75A09">
              <w:rPr>
                <w:rFonts w:ascii="Arial" w:hAnsi="Arial" w:cs="Arial"/>
                <w:b/>
                <w:bCs/>
                <w:sz w:val="20"/>
                <w:szCs w:val="20"/>
              </w:rPr>
              <w:t xml:space="preserve"> signataire (*)</w:t>
            </w:r>
          </w:p>
        </w:tc>
        <w:tc>
          <w:tcPr>
            <w:tcW w:w="2468" w:type="dxa"/>
            <w:vAlign w:val="center"/>
          </w:tcPr>
          <w:p w14:paraId="79043EC8"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Lieu et date de signature</w:t>
            </w:r>
          </w:p>
        </w:tc>
        <w:tc>
          <w:tcPr>
            <w:tcW w:w="2708" w:type="dxa"/>
            <w:vAlign w:val="center"/>
          </w:tcPr>
          <w:p w14:paraId="32E979EA"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Signature</w:t>
            </w:r>
          </w:p>
        </w:tc>
      </w:tr>
      <w:tr w:rsidR="002B603F" w:rsidRPr="00F75A09" w14:paraId="6A7B8E38" w14:textId="77777777" w:rsidTr="00964D5E">
        <w:trPr>
          <w:trHeight w:val="1021"/>
        </w:trPr>
        <w:tc>
          <w:tcPr>
            <w:tcW w:w="4110" w:type="dxa"/>
            <w:tcBorders>
              <w:bottom w:val="nil"/>
            </w:tcBorders>
            <w:shd w:val="solid" w:color="CCECFF" w:fill="auto"/>
          </w:tcPr>
          <w:p w14:paraId="35D126B2" w14:textId="77777777" w:rsidR="002B603F" w:rsidRPr="00F75A09" w:rsidRDefault="002B603F" w:rsidP="00CC5D3C">
            <w:pPr>
              <w:jc w:val="both"/>
              <w:rPr>
                <w:rFonts w:ascii="Arial" w:hAnsi="Arial" w:cs="Arial"/>
                <w:b/>
                <w:bCs/>
                <w:sz w:val="20"/>
                <w:szCs w:val="20"/>
              </w:rPr>
            </w:pPr>
          </w:p>
        </w:tc>
        <w:tc>
          <w:tcPr>
            <w:tcW w:w="2468" w:type="dxa"/>
            <w:tcBorders>
              <w:bottom w:val="nil"/>
            </w:tcBorders>
            <w:shd w:val="solid" w:color="CCECFF" w:fill="auto"/>
          </w:tcPr>
          <w:p w14:paraId="33C65268" w14:textId="77777777" w:rsidR="002B603F" w:rsidRPr="00F75A09" w:rsidRDefault="002B603F" w:rsidP="00CC5D3C">
            <w:pPr>
              <w:jc w:val="both"/>
              <w:rPr>
                <w:rFonts w:ascii="Arial" w:hAnsi="Arial" w:cs="Arial"/>
                <w:b/>
                <w:bCs/>
                <w:sz w:val="20"/>
                <w:szCs w:val="20"/>
              </w:rPr>
            </w:pPr>
          </w:p>
        </w:tc>
        <w:tc>
          <w:tcPr>
            <w:tcW w:w="2708" w:type="dxa"/>
            <w:tcBorders>
              <w:bottom w:val="nil"/>
            </w:tcBorders>
            <w:shd w:val="solid" w:color="CCECFF" w:fill="auto"/>
          </w:tcPr>
          <w:p w14:paraId="5A542E28" w14:textId="77777777" w:rsidR="002B603F" w:rsidRPr="00F75A09" w:rsidRDefault="002B603F" w:rsidP="00CC5D3C">
            <w:pPr>
              <w:jc w:val="both"/>
              <w:rPr>
                <w:rFonts w:ascii="Arial" w:hAnsi="Arial" w:cs="Arial"/>
                <w:b/>
                <w:bCs/>
                <w:sz w:val="20"/>
                <w:szCs w:val="20"/>
              </w:rPr>
            </w:pPr>
          </w:p>
        </w:tc>
      </w:tr>
      <w:tr w:rsidR="002B603F" w:rsidRPr="00F75A09" w14:paraId="1B9A1485" w14:textId="77777777" w:rsidTr="00964D5E">
        <w:trPr>
          <w:trHeight w:val="1021"/>
        </w:trPr>
        <w:tc>
          <w:tcPr>
            <w:tcW w:w="4110" w:type="dxa"/>
            <w:tcBorders>
              <w:top w:val="nil"/>
              <w:bottom w:val="single" w:sz="4" w:space="0" w:color="auto"/>
            </w:tcBorders>
          </w:tcPr>
          <w:p w14:paraId="210BE472" w14:textId="77777777" w:rsidR="002B603F" w:rsidRPr="00F75A09" w:rsidRDefault="002B603F" w:rsidP="00CC5D3C">
            <w:pPr>
              <w:jc w:val="both"/>
              <w:rPr>
                <w:rFonts w:ascii="Arial" w:hAnsi="Arial" w:cs="Arial"/>
                <w:b/>
                <w:bCs/>
                <w:sz w:val="20"/>
                <w:szCs w:val="20"/>
              </w:rPr>
            </w:pPr>
          </w:p>
        </w:tc>
        <w:tc>
          <w:tcPr>
            <w:tcW w:w="2468" w:type="dxa"/>
            <w:tcBorders>
              <w:top w:val="nil"/>
              <w:bottom w:val="single" w:sz="4" w:space="0" w:color="auto"/>
            </w:tcBorders>
          </w:tcPr>
          <w:p w14:paraId="6047A4AE" w14:textId="77777777" w:rsidR="002B603F" w:rsidRPr="00F75A09" w:rsidRDefault="002B603F" w:rsidP="00CC5D3C">
            <w:pPr>
              <w:jc w:val="both"/>
              <w:rPr>
                <w:rFonts w:ascii="Arial" w:hAnsi="Arial" w:cs="Arial"/>
                <w:b/>
                <w:bCs/>
                <w:sz w:val="20"/>
                <w:szCs w:val="20"/>
              </w:rPr>
            </w:pPr>
          </w:p>
        </w:tc>
        <w:tc>
          <w:tcPr>
            <w:tcW w:w="2708" w:type="dxa"/>
            <w:tcBorders>
              <w:top w:val="nil"/>
              <w:bottom w:val="single" w:sz="4" w:space="0" w:color="auto"/>
            </w:tcBorders>
          </w:tcPr>
          <w:p w14:paraId="37859B0D" w14:textId="77777777" w:rsidR="002B603F" w:rsidRPr="00F75A09" w:rsidRDefault="002B603F" w:rsidP="00CC5D3C">
            <w:pPr>
              <w:jc w:val="both"/>
              <w:rPr>
                <w:rFonts w:ascii="Arial" w:hAnsi="Arial" w:cs="Arial"/>
                <w:b/>
                <w:bCs/>
                <w:sz w:val="20"/>
                <w:szCs w:val="20"/>
              </w:rPr>
            </w:pPr>
          </w:p>
        </w:tc>
      </w:tr>
    </w:tbl>
    <w:p w14:paraId="01120125" w14:textId="77777777" w:rsidR="002B603F" w:rsidRDefault="002B603F" w:rsidP="002B603F">
      <w:pPr>
        <w:jc w:val="both"/>
        <w:rPr>
          <w:rFonts w:ascii="Arial" w:hAnsi="Arial" w:cs="Arial"/>
          <w:sz w:val="18"/>
          <w:szCs w:val="18"/>
        </w:rPr>
      </w:pPr>
      <w:r w:rsidRPr="00066C1A">
        <w:rPr>
          <w:rFonts w:ascii="Arial" w:hAnsi="Arial" w:cs="Arial"/>
          <w:sz w:val="18"/>
          <w:szCs w:val="18"/>
        </w:rPr>
        <w:t>(*) Le signataire doit avoir le pouvoir d’engager la personne qu’il représente.</w:t>
      </w:r>
    </w:p>
    <w:p w14:paraId="2AC29F37" w14:textId="77777777" w:rsidR="002B603F" w:rsidRDefault="002B603F" w:rsidP="002B603F">
      <w:pPr>
        <w:jc w:val="both"/>
        <w:rPr>
          <w:rFonts w:ascii="Arial" w:hAnsi="Arial" w:cs="Arial"/>
          <w:sz w:val="18"/>
          <w:szCs w:val="18"/>
        </w:rPr>
      </w:pPr>
    </w:p>
    <w:p w14:paraId="4116309B" w14:textId="77777777" w:rsidR="007D1912" w:rsidRDefault="007D1912" w:rsidP="002B603F">
      <w:pPr>
        <w:jc w:val="both"/>
        <w:rPr>
          <w:rFonts w:ascii="Arial" w:hAnsi="Arial" w:cs="Arial"/>
          <w:sz w:val="18"/>
          <w:szCs w:val="18"/>
        </w:rPr>
      </w:pPr>
    </w:p>
    <w:p w14:paraId="13AEA90C" w14:textId="77777777" w:rsidR="002B603F" w:rsidRDefault="002B603F" w:rsidP="002B603F">
      <w:pPr>
        <w:tabs>
          <w:tab w:val="left" w:pos="5040"/>
        </w:tabs>
        <w:ind w:left="425" w:hanging="425"/>
        <w:jc w:val="both"/>
        <w:rPr>
          <w:rFonts w:ascii="Arial" w:hAnsi="Arial" w:cs="Arial"/>
          <w:sz w:val="2"/>
          <w:szCs w:val="2"/>
        </w:rPr>
      </w:pPr>
    </w:p>
    <w:p w14:paraId="2E97E882" w14:textId="77777777" w:rsidR="00F75A09" w:rsidRDefault="00F75A09" w:rsidP="002B603F">
      <w:pPr>
        <w:tabs>
          <w:tab w:val="left" w:pos="5040"/>
        </w:tabs>
        <w:ind w:left="425" w:hanging="425"/>
        <w:jc w:val="both"/>
        <w:rPr>
          <w:rFonts w:ascii="Arial" w:hAnsi="Arial" w:cs="Arial"/>
          <w:sz w:val="2"/>
          <w:szCs w:val="2"/>
        </w:rPr>
      </w:pPr>
    </w:p>
    <w:p w14:paraId="14BF9114" w14:textId="77777777" w:rsidR="00F75A09" w:rsidRDefault="00F75A09" w:rsidP="002B603F">
      <w:pPr>
        <w:tabs>
          <w:tab w:val="left" w:pos="5040"/>
        </w:tabs>
        <w:ind w:left="425" w:hanging="425"/>
        <w:jc w:val="both"/>
        <w:rPr>
          <w:rFonts w:ascii="Arial" w:hAnsi="Arial" w:cs="Arial"/>
          <w:sz w:val="2"/>
          <w:szCs w:val="2"/>
        </w:rPr>
      </w:pPr>
    </w:p>
    <w:p w14:paraId="142D7B8B" w14:textId="77777777" w:rsidR="00F75A09" w:rsidRDefault="00F75A09" w:rsidP="002B603F">
      <w:pPr>
        <w:tabs>
          <w:tab w:val="left" w:pos="5040"/>
        </w:tabs>
        <w:ind w:left="425" w:hanging="425"/>
        <w:jc w:val="both"/>
        <w:rPr>
          <w:rFonts w:ascii="Arial" w:hAnsi="Arial" w:cs="Arial"/>
          <w:sz w:val="2"/>
          <w:szCs w:val="2"/>
        </w:rPr>
      </w:pPr>
    </w:p>
    <w:p w14:paraId="2FE93DB7" w14:textId="77777777" w:rsidR="00F75A09" w:rsidRDefault="00F75A09" w:rsidP="002B603F">
      <w:pPr>
        <w:tabs>
          <w:tab w:val="left" w:pos="5040"/>
        </w:tabs>
        <w:ind w:left="425" w:hanging="425"/>
        <w:jc w:val="both"/>
        <w:rPr>
          <w:rFonts w:ascii="Arial" w:hAnsi="Arial" w:cs="Arial"/>
          <w:sz w:val="2"/>
          <w:szCs w:val="2"/>
        </w:rPr>
      </w:pPr>
    </w:p>
    <w:p w14:paraId="21F1747E" w14:textId="77777777" w:rsidR="00F75A09" w:rsidRPr="000E51B5"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066C1A" w14:paraId="1B041632" w14:textId="77777777" w:rsidTr="00014CA4">
        <w:tc>
          <w:tcPr>
            <w:tcW w:w="9693" w:type="dxa"/>
            <w:shd w:val="clear" w:color="FFFF00" w:fill="auto"/>
          </w:tcPr>
          <w:p w14:paraId="1CBD08B7" w14:textId="289729A4" w:rsidR="002B603F" w:rsidRPr="00066C1A" w:rsidRDefault="00811510" w:rsidP="00014CA4">
            <w:pPr>
              <w:tabs>
                <w:tab w:val="left" w:pos="-142"/>
                <w:tab w:val="left" w:pos="4111"/>
              </w:tabs>
              <w:ind w:right="1084"/>
              <w:jc w:val="both"/>
              <w:rPr>
                <w:rFonts w:ascii="Arial" w:hAnsi="Arial" w:cs="Arial"/>
                <w:b/>
                <w:bCs/>
              </w:rPr>
            </w:pPr>
            <w:r>
              <w:rPr>
                <w:rFonts w:ascii="Arial" w:hAnsi="Arial" w:cs="Arial"/>
                <w:b/>
                <w:bCs/>
              </w:rPr>
              <w:t>K</w:t>
            </w:r>
            <w:r w:rsidR="002B603F" w:rsidRPr="00066C1A">
              <w:rPr>
                <w:rFonts w:ascii="Arial" w:hAnsi="Arial" w:cs="Arial"/>
                <w:b/>
                <w:bCs/>
              </w:rPr>
              <w:t xml:space="preserve">. Décision du pouvoir adjudicateur </w:t>
            </w:r>
          </w:p>
        </w:tc>
      </w:tr>
    </w:tbl>
    <w:p w14:paraId="06D43B1C" w14:textId="77777777" w:rsidR="002B603F" w:rsidRDefault="002B603F" w:rsidP="002B603F">
      <w:pPr>
        <w:jc w:val="both"/>
        <w:rPr>
          <w:rFonts w:ascii="Arial" w:hAnsi="Arial" w:cs="Arial"/>
          <w:b/>
          <w:bCs/>
        </w:rPr>
      </w:pPr>
    </w:p>
    <w:p w14:paraId="11EC462C" w14:textId="41C0B4AC" w:rsidR="00811510" w:rsidRDefault="00811510" w:rsidP="00811510">
      <w:pPr>
        <w:spacing w:after="120"/>
        <w:jc w:val="both"/>
        <w:rPr>
          <w:rFonts w:ascii="Arial" w:hAnsi="Arial" w:cs="Arial"/>
          <w:sz w:val="20"/>
        </w:rPr>
      </w:pPr>
      <w:bookmarkStart w:id="6" w:name="_Hlk58595630"/>
      <w:r>
        <w:rPr>
          <w:rFonts w:ascii="Arial" w:hAnsi="Arial" w:cs="Arial"/>
          <w:sz w:val="20"/>
        </w:rPr>
        <w:t xml:space="preserve">Pour valoir acte d’engagement, la présente offre est </w:t>
      </w:r>
      <w:r w:rsidRPr="00771690">
        <w:rPr>
          <w:rFonts w:ascii="Arial" w:hAnsi="Arial" w:cs="Arial"/>
          <w:sz w:val="20"/>
        </w:rPr>
        <w:t xml:space="preserve">acceptée pour le lot </w:t>
      </w:r>
      <w:r w:rsidRPr="00763C3A">
        <w:rPr>
          <w:rFonts w:ascii="Arial" w:hAnsi="Arial" w:cs="Arial"/>
          <w:sz w:val="20"/>
        </w:rPr>
        <w:t xml:space="preserve">n° : </w:t>
      </w:r>
      <w:r w:rsidR="00763C3A">
        <w:rPr>
          <w:rFonts w:ascii="Arial" w:hAnsi="Arial" w:cs="Arial"/>
          <w:sz w:val="20"/>
        </w:rPr>
        <w:t xml:space="preserve">      </w:t>
      </w:r>
      <w:r>
        <w:rPr>
          <w:rFonts w:ascii="Arial" w:hAnsi="Arial" w:cs="Arial"/>
          <w:sz w:val="20"/>
        </w:rPr>
        <w:t xml:space="preserve"> </w:t>
      </w:r>
      <w:r w:rsidRPr="00562595">
        <w:rPr>
          <w:rFonts w:ascii="Arial" w:hAnsi="Arial" w:cs="Arial"/>
          <w:b/>
          <w:bCs/>
          <w:sz w:val="20"/>
        </w:rPr>
        <w:t xml:space="preserve">ainsi que pour le lot </w:t>
      </w:r>
      <w:r w:rsidR="00763C3A">
        <w:rPr>
          <w:rFonts w:ascii="Arial" w:hAnsi="Arial" w:cs="Arial"/>
          <w:b/>
          <w:bCs/>
          <w:sz w:val="20"/>
        </w:rPr>
        <w:t>11</w:t>
      </w:r>
    </w:p>
    <w:p w14:paraId="010B51EA" w14:textId="3333C263" w:rsidR="002B603F" w:rsidRDefault="009B587A" w:rsidP="002B603F">
      <w:pPr>
        <w:jc w:val="both"/>
        <w:rPr>
          <w:rFonts w:ascii="Arial" w:hAnsi="Arial" w:cs="Arial"/>
          <w:sz w:val="20"/>
        </w:rPr>
      </w:pPr>
      <w:r>
        <w:rPr>
          <w:rFonts w:ascii="Arial" w:hAnsi="Arial" w:cs="Arial"/>
          <w:sz w:val="20"/>
        </w:rPr>
        <w:t xml:space="preserve">Le candidat est </w:t>
      </w:r>
      <w:r w:rsidRPr="00763C3A">
        <w:rPr>
          <w:rFonts w:ascii="Arial" w:hAnsi="Arial" w:cs="Arial"/>
          <w:sz w:val="20"/>
        </w:rPr>
        <w:t xml:space="preserve">classé en </w:t>
      </w:r>
      <w:r w:rsidR="00763C3A" w:rsidRPr="00763C3A">
        <w:rPr>
          <w:rFonts w:ascii="Arial" w:hAnsi="Arial" w:cs="Arial"/>
          <w:sz w:val="20"/>
        </w:rPr>
        <w:t xml:space="preserve">         </w:t>
      </w:r>
      <w:proofErr w:type="spellStart"/>
      <w:r w:rsidRPr="00763C3A">
        <w:rPr>
          <w:rFonts w:ascii="Arial" w:hAnsi="Arial" w:cs="Arial"/>
          <w:sz w:val="20"/>
          <w:vertAlign w:val="superscript"/>
        </w:rPr>
        <w:t>ème</w:t>
      </w:r>
      <w:proofErr w:type="spellEnd"/>
      <w:r w:rsidRPr="00763C3A">
        <w:rPr>
          <w:rFonts w:ascii="Arial" w:hAnsi="Arial" w:cs="Arial"/>
          <w:sz w:val="20"/>
        </w:rPr>
        <w:t xml:space="preserve"> position</w:t>
      </w:r>
      <w:r w:rsidR="00FC2C55" w:rsidRPr="00763C3A">
        <w:rPr>
          <w:rFonts w:ascii="Arial" w:hAnsi="Arial" w:cs="Arial"/>
          <w:sz w:val="20"/>
        </w:rPr>
        <w:t xml:space="preserve"> pour le lot n° : </w:t>
      </w:r>
      <w:r w:rsidR="00763C3A">
        <w:rPr>
          <w:rFonts w:ascii="Arial" w:hAnsi="Arial" w:cs="Arial"/>
          <w:sz w:val="20"/>
        </w:rPr>
        <w:t xml:space="preserve">       </w:t>
      </w:r>
      <w:r>
        <w:rPr>
          <w:rFonts w:ascii="Arial" w:hAnsi="Arial" w:cs="Arial"/>
          <w:sz w:val="20"/>
        </w:rPr>
        <w:t xml:space="preserve"> </w:t>
      </w:r>
      <w:bookmarkEnd w:id="6"/>
    </w:p>
    <w:p w14:paraId="0B56B0FE" w14:textId="13F6F194" w:rsidR="008B575F" w:rsidRDefault="008B575F" w:rsidP="002B603F">
      <w:pPr>
        <w:jc w:val="both"/>
        <w:rPr>
          <w:rFonts w:ascii="Arial" w:hAnsi="Arial" w:cs="Arial"/>
          <w:sz w:val="20"/>
        </w:rPr>
      </w:pPr>
    </w:p>
    <w:p w14:paraId="039E75AA" w14:textId="77777777" w:rsidR="008B575F" w:rsidRPr="00F75A09" w:rsidRDefault="008B575F" w:rsidP="002B603F">
      <w:pPr>
        <w:jc w:val="both"/>
        <w:rPr>
          <w:rFonts w:ascii="Arial" w:hAnsi="Arial" w:cs="Arial"/>
          <w:sz w:val="18"/>
          <w:szCs w:val="22"/>
        </w:rPr>
      </w:pPr>
    </w:p>
    <w:p w14:paraId="2A5238D4" w14:textId="77777777" w:rsidR="002B603F" w:rsidRPr="00F75A09" w:rsidRDefault="002B603F" w:rsidP="002B603F">
      <w:pPr>
        <w:jc w:val="both"/>
        <w:rPr>
          <w:rFonts w:ascii="Arial" w:hAnsi="Arial" w:cs="Arial"/>
          <w:sz w:val="20"/>
        </w:rPr>
      </w:pPr>
      <w:r w:rsidRPr="00F75A09">
        <w:rPr>
          <w:rFonts w:ascii="Arial" w:hAnsi="Arial" w:cs="Arial"/>
          <w:sz w:val="20"/>
        </w:rPr>
        <w:t xml:space="preserve">Elle est complétée par les annexes suivantes : </w:t>
      </w:r>
    </w:p>
    <w:p w14:paraId="2F5AE70C" w14:textId="77777777" w:rsidR="002B603F" w:rsidRPr="00F75A09" w:rsidRDefault="002B603F" w:rsidP="002B603F">
      <w:pPr>
        <w:jc w:val="both"/>
        <w:rPr>
          <w:rFonts w:ascii="Arial" w:hAnsi="Arial" w:cs="Arial"/>
          <w:i/>
          <w:iCs/>
          <w:sz w:val="20"/>
        </w:rPr>
      </w:pPr>
      <w:r w:rsidRPr="00F75A09">
        <w:rPr>
          <w:rFonts w:ascii="Arial" w:hAnsi="Arial" w:cs="Arial"/>
          <w:i/>
          <w:iCs/>
          <w:sz w:val="20"/>
        </w:rPr>
        <w:t>(</w:t>
      </w:r>
      <w:proofErr w:type="gramStart"/>
      <w:r w:rsidRPr="00F75A09">
        <w:rPr>
          <w:rFonts w:ascii="Arial" w:hAnsi="Arial" w:cs="Arial"/>
          <w:i/>
          <w:iCs/>
          <w:sz w:val="20"/>
        </w:rPr>
        <w:t>cocher</w:t>
      </w:r>
      <w:proofErr w:type="gramEnd"/>
      <w:r w:rsidRPr="00F75A09">
        <w:rPr>
          <w:rFonts w:ascii="Arial" w:hAnsi="Arial" w:cs="Arial"/>
          <w:i/>
          <w:iCs/>
          <w:sz w:val="20"/>
        </w:rPr>
        <w:t xml:space="preserve"> la case correspondante) </w:t>
      </w:r>
    </w:p>
    <w:p w14:paraId="4D5E8805" w14:textId="77777777" w:rsidR="002B603F" w:rsidRPr="00F75A09" w:rsidRDefault="002B603F" w:rsidP="002B603F">
      <w:pPr>
        <w:jc w:val="both"/>
        <w:rPr>
          <w:rFonts w:ascii="Arial" w:hAnsi="Arial" w:cs="Arial"/>
          <w:sz w:val="18"/>
          <w:szCs w:val="22"/>
        </w:rPr>
      </w:pPr>
    </w:p>
    <w:p w14:paraId="7020EFE2" w14:textId="059D8625" w:rsidR="008B575F" w:rsidRDefault="008B575F" w:rsidP="002B603F">
      <w:pPr>
        <w:jc w:val="both"/>
        <w:rPr>
          <w:rFonts w:ascii="Arial" w:hAnsi="Arial" w:cs="Arial"/>
          <w:sz w:val="20"/>
        </w:rPr>
      </w:pPr>
      <w:r>
        <w:rPr>
          <w:rFonts w:ascii="Arial" w:hAnsi="Arial" w:cs="Arial"/>
          <w:b/>
          <w:bCs/>
          <w:sz w:val="20"/>
        </w:rPr>
        <w:fldChar w:fldCharType="begin">
          <w:ffData>
            <w:name w:val=""/>
            <w:enabled/>
            <w:calcOnExit w:val="0"/>
            <w:checkBox>
              <w:sizeAuto/>
              <w:default w:val="1"/>
            </w:checkBox>
          </w:ffData>
        </w:fldChar>
      </w:r>
      <w:r>
        <w:rPr>
          <w:rFonts w:ascii="Arial" w:hAnsi="Arial" w:cs="Arial"/>
          <w:b/>
          <w:bCs/>
          <w:sz w:val="20"/>
        </w:rPr>
        <w:instrText xml:space="preserve"> FORMCHECKBOX </w:instrText>
      </w:r>
      <w:r>
        <w:rPr>
          <w:rFonts w:ascii="Arial" w:hAnsi="Arial" w:cs="Arial"/>
          <w:b/>
          <w:bCs/>
          <w:sz w:val="20"/>
        </w:rPr>
      </w:r>
      <w:r>
        <w:rPr>
          <w:rFonts w:ascii="Arial" w:hAnsi="Arial" w:cs="Arial"/>
          <w:b/>
          <w:bCs/>
          <w:sz w:val="20"/>
        </w:rPr>
        <w:fldChar w:fldCharType="separate"/>
      </w:r>
      <w:r>
        <w:rPr>
          <w:rFonts w:ascii="Arial" w:hAnsi="Arial" w:cs="Arial"/>
          <w:b/>
          <w:bCs/>
          <w:sz w:val="20"/>
        </w:rPr>
        <w:fldChar w:fldCharType="end"/>
      </w:r>
      <w:r w:rsidRPr="008B575F">
        <w:rPr>
          <w:rFonts w:ascii="Arial" w:hAnsi="Arial" w:cs="Arial"/>
          <w:b/>
          <w:bCs/>
          <w:sz w:val="20"/>
        </w:rPr>
        <w:t xml:space="preserve">  </w:t>
      </w:r>
      <w:r>
        <w:rPr>
          <w:rFonts w:ascii="Arial" w:hAnsi="Arial" w:cs="Arial"/>
          <w:sz w:val="20"/>
        </w:rPr>
        <w:t>Bordereau des prix unitaires</w:t>
      </w:r>
    </w:p>
    <w:p w14:paraId="5064CD9F" w14:textId="77777777" w:rsidR="008B575F" w:rsidRDefault="008B575F" w:rsidP="002B603F">
      <w:pPr>
        <w:jc w:val="both"/>
        <w:rPr>
          <w:rFonts w:ascii="Arial" w:hAnsi="Arial" w:cs="Arial"/>
          <w:b/>
          <w:bCs/>
          <w:sz w:val="20"/>
        </w:rPr>
      </w:pPr>
    </w:p>
    <w:p w14:paraId="3E95030B" w14:textId="48B558EA" w:rsidR="002B603F" w:rsidRPr="008B575F" w:rsidRDefault="002B603F" w:rsidP="002B603F">
      <w:pPr>
        <w:jc w:val="both"/>
        <w:rPr>
          <w:rFonts w:ascii="Arial" w:hAnsi="Arial" w:cs="Arial"/>
          <w:sz w:val="20"/>
        </w:rPr>
      </w:pPr>
      <w:r w:rsidRPr="008B575F">
        <w:rPr>
          <w:rFonts w:ascii="Arial" w:hAnsi="Arial" w:cs="Arial"/>
          <w:b/>
          <w:bCs/>
          <w:sz w:val="20"/>
        </w:rPr>
        <w:fldChar w:fldCharType="begin">
          <w:ffData>
            <w:name w:val=""/>
            <w:enabled/>
            <w:calcOnExit w:val="0"/>
            <w:checkBox>
              <w:sizeAuto/>
              <w:default w:val="0"/>
            </w:checkBox>
          </w:ffData>
        </w:fldChar>
      </w:r>
      <w:r w:rsidRPr="008B575F">
        <w:rPr>
          <w:rFonts w:ascii="Arial" w:hAnsi="Arial" w:cs="Arial"/>
          <w:b/>
          <w:bCs/>
          <w:sz w:val="20"/>
        </w:rPr>
        <w:instrText xml:space="preserve"> FORMCHECKBOX </w:instrText>
      </w:r>
      <w:r w:rsidRPr="008B575F">
        <w:rPr>
          <w:rFonts w:ascii="Arial" w:hAnsi="Arial" w:cs="Arial"/>
          <w:b/>
          <w:bCs/>
          <w:sz w:val="20"/>
        </w:rPr>
      </w:r>
      <w:r w:rsidRPr="008B575F">
        <w:rPr>
          <w:rFonts w:ascii="Arial" w:hAnsi="Arial" w:cs="Arial"/>
          <w:b/>
          <w:bCs/>
          <w:sz w:val="20"/>
        </w:rPr>
        <w:fldChar w:fldCharType="separate"/>
      </w:r>
      <w:r w:rsidRPr="008B575F">
        <w:rPr>
          <w:rFonts w:ascii="Arial" w:hAnsi="Arial" w:cs="Arial"/>
          <w:b/>
          <w:bCs/>
          <w:sz w:val="20"/>
        </w:rPr>
        <w:fldChar w:fldCharType="end"/>
      </w:r>
      <w:r w:rsidRPr="008B575F">
        <w:rPr>
          <w:rFonts w:ascii="Arial" w:hAnsi="Arial" w:cs="Arial"/>
          <w:b/>
          <w:bCs/>
          <w:sz w:val="20"/>
        </w:rPr>
        <w:t xml:space="preserve">  </w:t>
      </w:r>
      <w:r w:rsidRPr="008B575F">
        <w:rPr>
          <w:rFonts w:ascii="Arial" w:hAnsi="Arial" w:cs="Arial"/>
          <w:sz w:val="20"/>
        </w:rPr>
        <w:t xml:space="preserve">Annexe n° … relative à la présentation d’un sous-traitant (ou DC4) </w:t>
      </w:r>
    </w:p>
    <w:p w14:paraId="75A28945" w14:textId="77777777" w:rsidR="002B603F" w:rsidRPr="008B575F" w:rsidRDefault="002B603F" w:rsidP="002B603F">
      <w:pPr>
        <w:jc w:val="both"/>
        <w:rPr>
          <w:rFonts w:ascii="Arial" w:hAnsi="Arial" w:cs="Arial"/>
          <w:sz w:val="20"/>
        </w:rPr>
      </w:pPr>
      <w:r w:rsidRPr="008B575F">
        <w:rPr>
          <w:rFonts w:ascii="Arial" w:hAnsi="Arial" w:cs="Arial"/>
          <w:sz w:val="20"/>
        </w:rPr>
        <w:t xml:space="preserve"> </w:t>
      </w:r>
    </w:p>
    <w:p w14:paraId="2DA18907" w14:textId="7A7621B5" w:rsidR="002B603F" w:rsidRPr="00DF7261" w:rsidRDefault="002B603F" w:rsidP="00DF7261">
      <w:pPr>
        <w:jc w:val="both"/>
        <w:rPr>
          <w:rFonts w:ascii="Arial" w:hAnsi="Arial" w:cs="Arial"/>
          <w:sz w:val="20"/>
        </w:rPr>
      </w:pPr>
      <w:r w:rsidRPr="008B575F">
        <w:rPr>
          <w:rFonts w:ascii="Arial" w:hAnsi="Arial" w:cs="Arial"/>
          <w:b/>
          <w:bCs/>
          <w:sz w:val="20"/>
        </w:rPr>
        <w:fldChar w:fldCharType="begin">
          <w:ffData>
            <w:name w:val=""/>
            <w:enabled/>
            <w:calcOnExit w:val="0"/>
            <w:checkBox>
              <w:sizeAuto/>
              <w:default w:val="0"/>
            </w:checkBox>
          </w:ffData>
        </w:fldChar>
      </w:r>
      <w:r w:rsidRPr="008B575F">
        <w:rPr>
          <w:rFonts w:ascii="Arial" w:hAnsi="Arial" w:cs="Arial"/>
          <w:b/>
          <w:bCs/>
          <w:sz w:val="20"/>
        </w:rPr>
        <w:instrText xml:space="preserve"> FORMCHECKBOX </w:instrText>
      </w:r>
      <w:r w:rsidRPr="008B575F">
        <w:rPr>
          <w:rFonts w:ascii="Arial" w:hAnsi="Arial" w:cs="Arial"/>
          <w:b/>
          <w:bCs/>
          <w:sz w:val="20"/>
        </w:rPr>
      </w:r>
      <w:r w:rsidRPr="008B575F">
        <w:rPr>
          <w:rFonts w:ascii="Arial" w:hAnsi="Arial" w:cs="Arial"/>
          <w:b/>
          <w:bCs/>
          <w:sz w:val="20"/>
        </w:rPr>
        <w:fldChar w:fldCharType="separate"/>
      </w:r>
      <w:r w:rsidRPr="008B575F">
        <w:rPr>
          <w:rFonts w:ascii="Arial" w:hAnsi="Arial" w:cs="Arial"/>
          <w:b/>
          <w:bCs/>
          <w:sz w:val="20"/>
        </w:rPr>
        <w:fldChar w:fldCharType="end"/>
      </w:r>
      <w:r w:rsidRPr="00F75A09">
        <w:rPr>
          <w:rFonts w:ascii="Arial" w:hAnsi="Arial" w:cs="Arial"/>
          <w:b/>
          <w:bCs/>
          <w:sz w:val="20"/>
        </w:rPr>
        <w:t xml:space="preserve">  </w:t>
      </w:r>
      <w:r w:rsidRPr="00F75A09">
        <w:rPr>
          <w:rFonts w:ascii="Arial" w:hAnsi="Arial" w:cs="Arial"/>
          <w:sz w:val="20"/>
        </w:rPr>
        <w:t xml:space="preserve">Annexe n°… relative à la mise au point </w:t>
      </w:r>
      <w:r w:rsidR="00630171">
        <w:rPr>
          <w:rFonts w:ascii="Arial" w:hAnsi="Arial" w:cs="Arial"/>
          <w:sz w:val="20"/>
        </w:rPr>
        <w:t>de l’accord-cadre</w:t>
      </w:r>
      <w:r w:rsidRPr="00F75A09">
        <w:rPr>
          <w:rFonts w:ascii="Arial" w:hAnsi="Arial" w:cs="Arial"/>
          <w:sz w:val="20"/>
        </w:rPr>
        <w:t xml:space="preserve"> </w:t>
      </w:r>
      <w:bookmarkStart w:id="7" w:name="_Toc227665335"/>
    </w:p>
    <w:tbl>
      <w:tblPr>
        <w:tblpPr w:leftFromText="141" w:rightFromText="141" w:vertAnchor="text" w:horzAnchor="margin" w:tblpX="-147" w:tblpY="25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5528"/>
      </w:tblGrid>
      <w:tr w:rsidR="00DF7261" w:rsidRPr="00F95EB8" w14:paraId="090C3D32" w14:textId="77777777" w:rsidTr="001314F5">
        <w:trPr>
          <w:trHeight w:val="1725"/>
        </w:trPr>
        <w:tc>
          <w:tcPr>
            <w:tcW w:w="4253" w:type="dxa"/>
            <w:vAlign w:val="center"/>
          </w:tcPr>
          <w:bookmarkEnd w:id="7"/>
          <w:p w14:paraId="287FB92F" w14:textId="152549C0" w:rsidR="00DF7261" w:rsidRPr="00281036" w:rsidRDefault="00DF7261" w:rsidP="001314F5">
            <w:pPr>
              <w:tabs>
                <w:tab w:val="left" w:pos="1620"/>
                <w:tab w:val="left" w:pos="1800"/>
              </w:tabs>
              <w:rPr>
                <w:rFonts w:ascii="Arial" w:hAnsi="Arial" w:cs="Arial"/>
                <w:sz w:val="18"/>
                <w:szCs w:val="18"/>
              </w:rPr>
            </w:pPr>
            <w:r w:rsidRPr="00BB6B93">
              <w:rPr>
                <w:rFonts w:ascii="Arial" w:hAnsi="Arial" w:cs="Arial"/>
                <w:sz w:val="18"/>
                <w:szCs w:val="18"/>
              </w:rPr>
              <w:t xml:space="preserve">Fait à </w:t>
            </w:r>
            <w:r w:rsidR="00763C3A">
              <w:rPr>
                <w:rFonts w:ascii="Arial" w:hAnsi="Arial" w:cs="Arial"/>
                <w:sz w:val="18"/>
                <w:szCs w:val="18"/>
              </w:rPr>
              <w:t>Nancy</w:t>
            </w:r>
            <w:r w:rsidRPr="00BB6B93">
              <w:rPr>
                <w:rFonts w:ascii="Arial" w:hAnsi="Arial" w:cs="Arial"/>
                <w:sz w:val="18"/>
                <w:szCs w:val="18"/>
              </w:rPr>
              <w:t>, le …………………</w:t>
            </w:r>
            <w:proofErr w:type="gramStart"/>
            <w:r w:rsidRPr="00BB6B93">
              <w:rPr>
                <w:rFonts w:ascii="Arial" w:hAnsi="Arial" w:cs="Arial"/>
                <w:sz w:val="18"/>
                <w:szCs w:val="18"/>
              </w:rPr>
              <w:t>…….</w:t>
            </w:r>
            <w:proofErr w:type="gramEnd"/>
          </w:p>
        </w:tc>
        <w:tc>
          <w:tcPr>
            <w:tcW w:w="5528" w:type="dxa"/>
            <w:vAlign w:val="center"/>
          </w:tcPr>
          <w:p w14:paraId="6F0DFE38" w14:textId="7157FF32" w:rsidR="00763C3A" w:rsidRPr="00763C3A" w:rsidRDefault="00DF7261" w:rsidP="00763C3A">
            <w:pPr>
              <w:jc w:val="center"/>
              <w:rPr>
                <w:rFonts w:ascii="Arial" w:hAnsi="Arial" w:cs="Arial"/>
                <w:sz w:val="20"/>
                <w:szCs w:val="20"/>
              </w:rPr>
            </w:pPr>
            <w:r w:rsidRPr="00763C3A">
              <w:rPr>
                <w:rFonts w:ascii="Arial" w:hAnsi="Arial" w:cs="Arial"/>
                <w:sz w:val="20"/>
                <w:szCs w:val="20"/>
              </w:rPr>
              <w:t>   </w:t>
            </w:r>
            <w:r w:rsidR="00763C3A" w:rsidRPr="00763C3A">
              <w:rPr>
                <w:rFonts w:ascii="Arial" w:hAnsi="Arial" w:cs="Arial"/>
                <w:sz w:val="20"/>
                <w:szCs w:val="20"/>
              </w:rPr>
              <w:tab/>
              <w:t xml:space="preserve">Le directeur territorial de l’ONF </w:t>
            </w:r>
            <w:proofErr w:type="spellStart"/>
            <w:r w:rsidR="00763C3A" w:rsidRPr="00763C3A">
              <w:rPr>
                <w:rFonts w:ascii="Arial" w:hAnsi="Arial" w:cs="Arial"/>
                <w:sz w:val="20"/>
                <w:szCs w:val="20"/>
              </w:rPr>
              <w:t>Grand-Est</w:t>
            </w:r>
            <w:proofErr w:type="spellEnd"/>
            <w:r w:rsidR="00763C3A" w:rsidRPr="00763C3A">
              <w:rPr>
                <w:rFonts w:ascii="Arial" w:hAnsi="Arial" w:cs="Arial"/>
                <w:sz w:val="20"/>
                <w:szCs w:val="20"/>
              </w:rPr>
              <w:t xml:space="preserve"> </w:t>
            </w:r>
          </w:p>
          <w:p w14:paraId="06DEA7C7" w14:textId="77777777" w:rsidR="00763C3A" w:rsidRDefault="00763C3A" w:rsidP="00763C3A">
            <w:pPr>
              <w:jc w:val="center"/>
              <w:rPr>
                <w:rFonts w:ascii="Arial" w:hAnsi="Arial" w:cs="Arial"/>
                <w:sz w:val="20"/>
                <w:szCs w:val="20"/>
              </w:rPr>
            </w:pPr>
          </w:p>
          <w:p w14:paraId="30563F05" w14:textId="77777777" w:rsidR="00763C3A" w:rsidRPr="00763C3A" w:rsidRDefault="00763C3A" w:rsidP="00763C3A">
            <w:pPr>
              <w:jc w:val="center"/>
              <w:rPr>
                <w:rFonts w:ascii="Arial" w:hAnsi="Arial" w:cs="Arial"/>
                <w:sz w:val="20"/>
                <w:szCs w:val="20"/>
              </w:rPr>
            </w:pPr>
          </w:p>
          <w:p w14:paraId="1B955EC0" w14:textId="77777777" w:rsidR="00763C3A" w:rsidRPr="00763C3A" w:rsidRDefault="00763C3A" w:rsidP="00763C3A">
            <w:pPr>
              <w:rPr>
                <w:rFonts w:ascii="Arial" w:hAnsi="Arial" w:cs="Arial"/>
                <w:sz w:val="20"/>
                <w:szCs w:val="20"/>
              </w:rPr>
            </w:pPr>
          </w:p>
          <w:p w14:paraId="32FC0302" w14:textId="4C60ABD0" w:rsidR="00DF7261" w:rsidRPr="005D6D89" w:rsidRDefault="00763C3A" w:rsidP="00763C3A">
            <w:pPr>
              <w:jc w:val="center"/>
              <w:rPr>
                <w:rFonts w:ascii="Arial" w:hAnsi="Arial" w:cs="Arial"/>
              </w:rPr>
            </w:pPr>
            <w:r w:rsidRPr="00763C3A">
              <w:rPr>
                <w:rFonts w:ascii="Arial" w:hAnsi="Arial" w:cs="Arial"/>
                <w:sz w:val="20"/>
                <w:szCs w:val="20"/>
              </w:rPr>
              <w:t>Christophe FOTRE</w:t>
            </w:r>
          </w:p>
        </w:tc>
      </w:tr>
    </w:tbl>
    <w:p w14:paraId="4823C0A1" w14:textId="77777777" w:rsidR="002B603F" w:rsidRPr="00F75A09" w:rsidRDefault="002B603F" w:rsidP="00DF7261">
      <w:pPr>
        <w:jc w:val="both"/>
        <w:rPr>
          <w:b/>
          <w:sz w:val="20"/>
        </w:rPr>
      </w:pPr>
    </w:p>
    <w:sectPr w:rsidR="002B603F" w:rsidRPr="00F75A09" w:rsidSect="007D1912">
      <w:footerReference w:type="default" r:id="rId9"/>
      <w:type w:val="continuous"/>
      <w:pgSz w:w="11906" w:h="16838"/>
      <w:pgMar w:top="851"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57A867" w14:textId="77777777" w:rsidR="00FB57E9" w:rsidRDefault="00FB57E9">
      <w:r>
        <w:separator/>
      </w:r>
    </w:p>
  </w:endnote>
  <w:endnote w:type="continuationSeparator" w:id="0">
    <w:p w14:paraId="63035134" w14:textId="77777777" w:rsidR="00FB57E9" w:rsidRDefault="00FB57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2C21FB"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2C21FB" w:rsidRPr="00F75A09" w:rsidRDefault="002C21FB"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059AD80F" w:rsidR="002C21FB" w:rsidRPr="00F75A09" w:rsidRDefault="002C21FB" w:rsidP="00CC5D3C">
          <w:pPr>
            <w:jc w:val="center"/>
            <w:rPr>
              <w:rFonts w:ascii="Arial" w:hAnsi="Arial" w:cs="Arial"/>
              <w:b/>
              <w:bCs/>
              <w:sz w:val="20"/>
            </w:rPr>
          </w:pPr>
          <w:r w:rsidRPr="00F75A09">
            <w:rPr>
              <w:rFonts w:ascii="Arial" w:hAnsi="Arial" w:cs="Arial"/>
              <w:b/>
              <w:bCs/>
              <w:sz w:val="20"/>
            </w:rPr>
            <w:t>Marché n</w:t>
          </w:r>
          <w:r w:rsidR="009F3127">
            <w:rPr>
              <w:rFonts w:ascii="Arial" w:hAnsi="Arial" w:cs="Arial"/>
              <w:b/>
              <w:bCs/>
              <w:sz w:val="20"/>
            </w:rPr>
            <w:t>°2025-8655-045</w:t>
          </w:r>
        </w:p>
      </w:tc>
      <w:tc>
        <w:tcPr>
          <w:tcW w:w="497" w:type="dxa"/>
          <w:tcBorders>
            <w:top w:val="single" w:sz="18" w:space="0" w:color="339933"/>
            <w:bottom w:val="single" w:sz="18" w:space="0" w:color="339933"/>
          </w:tcBorders>
          <w:shd w:val="clear" w:color="FFFF00" w:fill="339933"/>
          <w:vAlign w:val="center"/>
        </w:tcPr>
        <w:p w14:paraId="56A03AAF" w14:textId="77777777" w:rsidR="002C21FB" w:rsidRPr="00F75A09" w:rsidRDefault="002C21FB"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2C21FB" w:rsidRPr="00F75A09" w:rsidRDefault="002C21FB"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2C21FB" w:rsidRPr="00F75A09" w:rsidRDefault="002C21FB"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2C21FB" w:rsidRPr="00F75A09" w:rsidRDefault="002C21FB"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2C21FB" w:rsidRPr="00F75A09" w:rsidRDefault="002C21FB"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2C21FB" w:rsidRPr="00F75A09" w:rsidRDefault="002C21FB"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sidR="004566E9">
            <w:rPr>
              <w:rStyle w:val="Numrodepage"/>
              <w:noProof/>
              <w:sz w:val="20"/>
            </w:rPr>
            <w:t>6</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2C21FB" w:rsidRPr="00F75A09" w:rsidRDefault="002C21FB"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2C21FB" w:rsidRPr="00F75A09" w:rsidRDefault="002C21FB"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sidR="004566E9">
            <w:rPr>
              <w:rStyle w:val="Numrodepage"/>
              <w:noProof/>
              <w:sz w:val="20"/>
            </w:rPr>
            <w:t>6</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2C21FB" w:rsidRPr="00F75A09" w:rsidRDefault="002C21FB" w:rsidP="00CC5D3C">
          <w:pPr>
            <w:rPr>
              <w:rFonts w:ascii="Arial" w:hAnsi="Arial" w:cs="Arial"/>
              <w:sz w:val="20"/>
            </w:rPr>
          </w:pPr>
        </w:p>
      </w:tc>
    </w:tr>
  </w:tbl>
  <w:p w14:paraId="44DF417D" w14:textId="77777777" w:rsidR="002C21FB" w:rsidRPr="00CC5D3C" w:rsidRDefault="002C21FB"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E4EC6C" w14:textId="77777777" w:rsidR="00FB57E9" w:rsidRDefault="00FB57E9">
      <w:r>
        <w:separator/>
      </w:r>
    </w:p>
  </w:footnote>
  <w:footnote w:type="continuationSeparator" w:id="0">
    <w:p w14:paraId="258F1434" w14:textId="77777777" w:rsidR="00FB57E9" w:rsidRDefault="00FB57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3916DC7"/>
    <w:multiLevelType w:val="hybridMultilevel"/>
    <w:tmpl w:val="173A85AA"/>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9"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59403312">
    <w:abstractNumId w:val="14"/>
  </w:num>
  <w:num w:numId="2" w16cid:durableId="149299056">
    <w:abstractNumId w:val="4"/>
  </w:num>
  <w:num w:numId="3" w16cid:durableId="310063974">
    <w:abstractNumId w:val="5"/>
  </w:num>
  <w:num w:numId="4" w16cid:durableId="1682471334">
    <w:abstractNumId w:val="3"/>
  </w:num>
  <w:num w:numId="5" w16cid:durableId="1242183315">
    <w:abstractNumId w:val="12"/>
  </w:num>
  <w:num w:numId="6" w16cid:durableId="1473867562">
    <w:abstractNumId w:val="17"/>
  </w:num>
  <w:num w:numId="7" w16cid:durableId="240063394">
    <w:abstractNumId w:val="8"/>
  </w:num>
  <w:num w:numId="8" w16cid:durableId="788159454">
    <w:abstractNumId w:val="11"/>
  </w:num>
  <w:num w:numId="9" w16cid:durableId="1405451600">
    <w:abstractNumId w:val="18"/>
  </w:num>
  <w:num w:numId="10" w16cid:durableId="322243744">
    <w:abstractNumId w:val="16"/>
  </w:num>
  <w:num w:numId="11" w16cid:durableId="1690987868">
    <w:abstractNumId w:val="2"/>
  </w:num>
  <w:num w:numId="12" w16cid:durableId="1555115772">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489716505">
    <w:abstractNumId w:val="9"/>
  </w:num>
  <w:num w:numId="14" w16cid:durableId="306936065">
    <w:abstractNumId w:val="19"/>
  </w:num>
  <w:num w:numId="15" w16cid:durableId="2069379486">
    <w:abstractNumId w:val="10"/>
  </w:num>
  <w:num w:numId="16" w16cid:durableId="1747023117">
    <w:abstractNumId w:val="7"/>
  </w:num>
  <w:num w:numId="17" w16cid:durableId="2126146869">
    <w:abstractNumId w:val="13"/>
  </w:num>
  <w:num w:numId="18" w16cid:durableId="188302842">
    <w:abstractNumId w:val="6"/>
  </w:num>
  <w:num w:numId="19" w16cid:durableId="1597637761">
    <w:abstractNumId w:val="1"/>
  </w:num>
  <w:num w:numId="20" w16cid:durableId="544410995">
    <w:abstractNumId w:val="15"/>
  </w:num>
  <w:num w:numId="21" w16cid:durableId="1675374424">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11127"/>
    <w:rsid w:val="000119E3"/>
    <w:rsid w:val="000141A8"/>
    <w:rsid w:val="00014CA4"/>
    <w:rsid w:val="000161BE"/>
    <w:rsid w:val="000162C6"/>
    <w:rsid w:val="0001709B"/>
    <w:rsid w:val="00017F71"/>
    <w:rsid w:val="00020B8F"/>
    <w:rsid w:val="00020D8C"/>
    <w:rsid w:val="00022255"/>
    <w:rsid w:val="00023342"/>
    <w:rsid w:val="00026C6D"/>
    <w:rsid w:val="000277A7"/>
    <w:rsid w:val="00027A4E"/>
    <w:rsid w:val="000314CF"/>
    <w:rsid w:val="00036797"/>
    <w:rsid w:val="0003689A"/>
    <w:rsid w:val="00040303"/>
    <w:rsid w:val="00040DED"/>
    <w:rsid w:val="000413A6"/>
    <w:rsid w:val="0004353F"/>
    <w:rsid w:val="00046089"/>
    <w:rsid w:val="000477B9"/>
    <w:rsid w:val="00047C73"/>
    <w:rsid w:val="00051FD1"/>
    <w:rsid w:val="00052C9C"/>
    <w:rsid w:val="00052DDF"/>
    <w:rsid w:val="000555DE"/>
    <w:rsid w:val="000604E8"/>
    <w:rsid w:val="0006232D"/>
    <w:rsid w:val="000625B0"/>
    <w:rsid w:val="00063799"/>
    <w:rsid w:val="000641C2"/>
    <w:rsid w:val="00070362"/>
    <w:rsid w:val="000705FD"/>
    <w:rsid w:val="00071348"/>
    <w:rsid w:val="00073A9A"/>
    <w:rsid w:val="00073F3E"/>
    <w:rsid w:val="00074E70"/>
    <w:rsid w:val="00083173"/>
    <w:rsid w:val="00085617"/>
    <w:rsid w:val="00085AD3"/>
    <w:rsid w:val="00090AFC"/>
    <w:rsid w:val="0009273F"/>
    <w:rsid w:val="0009547D"/>
    <w:rsid w:val="0009743B"/>
    <w:rsid w:val="000975A2"/>
    <w:rsid w:val="000A2631"/>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2F1E"/>
    <w:rsid w:val="000F4AFD"/>
    <w:rsid w:val="000F4CBB"/>
    <w:rsid w:val="000F5938"/>
    <w:rsid w:val="000F735D"/>
    <w:rsid w:val="00100C90"/>
    <w:rsid w:val="00100E76"/>
    <w:rsid w:val="00101A76"/>
    <w:rsid w:val="00105330"/>
    <w:rsid w:val="00106795"/>
    <w:rsid w:val="001103F0"/>
    <w:rsid w:val="00114922"/>
    <w:rsid w:val="00117460"/>
    <w:rsid w:val="001232D4"/>
    <w:rsid w:val="00125F86"/>
    <w:rsid w:val="00130E8B"/>
    <w:rsid w:val="00134409"/>
    <w:rsid w:val="00134B63"/>
    <w:rsid w:val="00142250"/>
    <w:rsid w:val="001425D4"/>
    <w:rsid w:val="00142889"/>
    <w:rsid w:val="001445C6"/>
    <w:rsid w:val="00150380"/>
    <w:rsid w:val="001534CD"/>
    <w:rsid w:val="001572D2"/>
    <w:rsid w:val="001579DE"/>
    <w:rsid w:val="00160AAF"/>
    <w:rsid w:val="00160DA3"/>
    <w:rsid w:val="00161198"/>
    <w:rsid w:val="0016162F"/>
    <w:rsid w:val="00165631"/>
    <w:rsid w:val="00165E8D"/>
    <w:rsid w:val="00172BC9"/>
    <w:rsid w:val="00173197"/>
    <w:rsid w:val="00174E14"/>
    <w:rsid w:val="00175FB2"/>
    <w:rsid w:val="00180BB6"/>
    <w:rsid w:val="00181DEA"/>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2039"/>
    <w:rsid w:val="001B410E"/>
    <w:rsid w:val="001B554E"/>
    <w:rsid w:val="001C09EF"/>
    <w:rsid w:val="001C3D2D"/>
    <w:rsid w:val="001C5B93"/>
    <w:rsid w:val="001C6FFE"/>
    <w:rsid w:val="001D38E3"/>
    <w:rsid w:val="001D7E7E"/>
    <w:rsid w:val="001E070B"/>
    <w:rsid w:val="001E1640"/>
    <w:rsid w:val="001E224A"/>
    <w:rsid w:val="001E2B82"/>
    <w:rsid w:val="001E5DD1"/>
    <w:rsid w:val="001E5F4A"/>
    <w:rsid w:val="001E790D"/>
    <w:rsid w:val="001E7FD9"/>
    <w:rsid w:val="001F0608"/>
    <w:rsid w:val="001F1944"/>
    <w:rsid w:val="001F3919"/>
    <w:rsid w:val="001F45F9"/>
    <w:rsid w:val="001F47C9"/>
    <w:rsid w:val="001F6548"/>
    <w:rsid w:val="001F6561"/>
    <w:rsid w:val="001F6B95"/>
    <w:rsid w:val="002004C1"/>
    <w:rsid w:val="00200666"/>
    <w:rsid w:val="00200CAE"/>
    <w:rsid w:val="0020651F"/>
    <w:rsid w:val="002076B9"/>
    <w:rsid w:val="00210175"/>
    <w:rsid w:val="00216C06"/>
    <w:rsid w:val="0022051F"/>
    <w:rsid w:val="00221191"/>
    <w:rsid w:val="00226760"/>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577A3"/>
    <w:rsid w:val="002643B0"/>
    <w:rsid w:val="00265ADF"/>
    <w:rsid w:val="002663F4"/>
    <w:rsid w:val="00267847"/>
    <w:rsid w:val="00274430"/>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B2395"/>
    <w:rsid w:val="002B603F"/>
    <w:rsid w:val="002C21FB"/>
    <w:rsid w:val="002C61D6"/>
    <w:rsid w:val="002C67F1"/>
    <w:rsid w:val="002D1275"/>
    <w:rsid w:val="002D3776"/>
    <w:rsid w:val="002D3807"/>
    <w:rsid w:val="002D455E"/>
    <w:rsid w:val="002D6223"/>
    <w:rsid w:val="002D72D5"/>
    <w:rsid w:val="002D7CE7"/>
    <w:rsid w:val="002E0EED"/>
    <w:rsid w:val="002E2C43"/>
    <w:rsid w:val="002E32DA"/>
    <w:rsid w:val="002E3820"/>
    <w:rsid w:val="002F11E1"/>
    <w:rsid w:val="002F18BF"/>
    <w:rsid w:val="002F23F0"/>
    <w:rsid w:val="002F565E"/>
    <w:rsid w:val="002F6AEC"/>
    <w:rsid w:val="00302F09"/>
    <w:rsid w:val="003036A7"/>
    <w:rsid w:val="003042C2"/>
    <w:rsid w:val="0030538C"/>
    <w:rsid w:val="0030668B"/>
    <w:rsid w:val="003101FE"/>
    <w:rsid w:val="003132D1"/>
    <w:rsid w:val="003149E1"/>
    <w:rsid w:val="0031595C"/>
    <w:rsid w:val="00317454"/>
    <w:rsid w:val="003177D9"/>
    <w:rsid w:val="00317EBE"/>
    <w:rsid w:val="00321EF5"/>
    <w:rsid w:val="00324DE3"/>
    <w:rsid w:val="00324E4F"/>
    <w:rsid w:val="00326DE4"/>
    <w:rsid w:val="003278AC"/>
    <w:rsid w:val="00330BEE"/>
    <w:rsid w:val="00330F1D"/>
    <w:rsid w:val="003312D7"/>
    <w:rsid w:val="003313CB"/>
    <w:rsid w:val="003320DE"/>
    <w:rsid w:val="00332508"/>
    <w:rsid w:val="00332956"/>
    <w:rsid w:val="00334C1A"/>
    <w:rsid w:val="0033609E"/>
    <w:rsid w:val="00340D0C"/>
    <w:rsid w:val="00341976"/>
    <w:rsid w:val="003426D2"/>
    <w:rsid w:val="00342F5F"/>
    <w:rsid w:val="0034572A"/>
    <w:rsid w:val="00351186"/>
    <w:rsid w:val="00351D8A"/>
    <w:rsid w:val="00352B19"/>
    <w:rsid w:val="003558C4"/>
    <w:rsid w:val="00362A4A"/>
    <w:rsid w:val="00362DDB"/>
    <w:rsid w:val="00363314"/>
    <w:rsid w:val="00363676"/>
    <w:rsid w:val="003641CC"/>
    <w:rsid w:val="003642C0"/>
    <w:rsid w:val="003671A6"/>
    <w:rsid w:val="003677E3"/>
    <w:rsid w:val="0036793F"/>
    <w:rsid w:val="00371467"/>
    <w:rsid w:val="00371E08"/>
    <w:rsid w:val="003748CF"/>
    <w:rsid w:val="00374B52"/>
    <w:rsid w:val="00375319"/>
    <w:rsid w:val="003762A7"/>
    <w:rsid w:val="0037726D"/>
    <w:rsid w:val="00377B00"/>
    <w:rsid w:val="00380BA2"/>
    <w:rsid w:val="00380FD6"/>
    <w:rsid w:val="00384572"/>
    <w:rsid w:val="00384704"/>
    <w:rsid w:val="00385131"/>
    <w:rsid w:val="00392643"/>
    <w:rsid w:val="0039413C"/>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D00A5"/>
    <w:rsid w:val="003D032A"/>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25EB2"/>
    <w:rsid w:val="00426E25"/>
    <w:rsid w:val="004271CB"/>
    <w:rsid w:val="004275FD"/>
    <w:rsid w:val="00431540"/>
    <w:rsid w:val="00431C26"/>
    <w:rsid w:val="00432F06"/>
    <w:rsid w:val="00437973"/>
    <w:rsid w:val="004404D7"/>
    <w:rsid w:val="00442D9D"/>
    <w:rsid w:val="004450BC"/>
    <w:rsid w:val="004549CE"/>
    <w:rsid w:val="00454CCD"/>
    <w:rsid w:val="00454D94"/>
    <w:rsid w:val="00454E63"/>
    <w:rsid w:val="00455A96"/>
    <w:rsid w:val="004566E9"/>
    <w:rsid w:val="00456814"/>
    <w:rsid w:val="0045753B"/>
    <w:rsid w:val="004577C0"/>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4E65"/>
    <w:rsid w:val="004A70A9"/>
    <w:rsid w:val="004B12DB"/>
    <w:rsid w:val="004B21F2"/>
    <w:rsid w:val="004C120C"/>
    <w:rsid w:val="004C2268"/>
    <w:rsid w:val="004C3CA9"/>
    <w:rsid w:val="004C6C0C"/>
    <w:rsid w:val="004D12E2"/>
    <w:rsid w:val="004D1672"/>
    <w:rsid w:val="004D2C74"/>
    <w:rsid w:val="004D5BF5"/>
    <w:rsid w:val="004D6CDA"/>
    <w:rsid w:val="004D77E9"/>
    <w:rsid w:val="004E09B7"/>
    <w:rsid w:val="004E2B83"/>
    <w:rsid w:val="004E3735"/>
    <w:rsid w:val="004E6FB4"/>
    <w:rsid w:val="004F183E"/>
    <w:rsid w:val="004F1CD2"/>
    <w:rsid w:val="004F75AF"/>
    <w:rsid w:val="00501C58"/>
    <w:rsid w:val="00502FCF"/>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3C4"/>
    <w:rsid w:val="0054396F"/>
    <w:rsid w:val="00551D5A"/>
    <w:rsid w:val="005527FD"/>
    <w:rsid w:val="00561398"/>
    <w:rsid w:val="00562400"/>
    <w:rsid w:val="00562603"/>
    <w:rsid w:val="0056283C"/>
    <w:rsid w:val="00565C9C"/>
    <w:rsid w:val="00566644"/>
    <w:rsid w:val="00567A67"/>
    <w:rsid w:val="005700AE"/>
    <w:rsid w:val="0057017B"/>
    <w:rsid w:val="00577116"/>
    <w:rsid w:val="00577959"/>
    <w:rsid w:val="00577966"/>
    <w:rsid w:val="00581A1A"/>
    <w:rsid w:val="00581B6E"/>
    <w:rsid w:val="00581BD1"/>
    <w:rsid w:val="0058210B"/>
    <w:rsid w:val="005828E7"/>
    <w:rsid w:val="00586989"/>
    <w:rsid w:val="0058758C"/>
    <w:rsid w:val="00591FBB"/>
    <w:rsid w:val="00592B1A"/>
    <w:rsid w:val="0059333D"/>
    <w:rsid w:val="00594740"/>
    <w:rsid w:val="005969EE"/>
    <w:rsid w:val="005A0154"/>
    <w:rsid w:val="005A0C8D"/>
    <w:rsid w:val="005A28E5"/>
    <w:rsid w:val="005A4BF6"/>
    <w:rsid w:val="005A74E8"/>
    <w:rsid w:val="005A7A4B"/>
    <w:rsid w:val="005B064D"/>
    <w:rsid w:val="005B264B"/>
    <w:rsid w:val="005C1D39"/>
    <w:rsid w:val="005C236E"/>
    <w:rsid w:val="005C3851"/>
    <w:rsid w:val="005C437E"/>
    <w:rsid w:val="005C5BD2"/>
    <w:rsid w:val="005C6090"/>
    <w:rsid w:val="005C7E1E"/>
    <w:rsid w:val="005D2021"/>
    <w:rsid w:val="005E14FB"/>
    <w:rsid w:val="005E4684"/>
    <w:rsid w:val="005E4815"/>
    <w:rsid w:val="005E4933"/>
    <w:rsid w:val="005E532E"/>
    <w:rsid w:val="005F0832"/>
    <w:rsid w:val="005F174F"/>
    <w:rsid w:val="005F1FAB"/>
    <w:rsid w:val="005F2460"/>
    <w:rsid w:val="005F413E"/>
    <w:rsid w:val="005F4D95"/>
    <w:rsid w:val="006002D7"/>
    <w:rsid w:val="006021D3"/>
    <w:rsid w:val="0060763A"/>
    <w:rsid w:val="0061240C"/>
    <w:rsid w:val="006129E1"/>
    <w:rsid w:val="006132CD"/>
    <w:rsid w:val="006147BE"/>
    <w:rsid w:val="006150B5"/>
    <w:rsid w:val="006215BD"/>
    <w:rsid w:val="00623050"/>
    <w:rsid w:val="00624B78"/>
    <w:rsid w:val="006256B5"/>
    <w:rsid w:val="00627DE3"/>
    <w:rsid w:val="00630171"/>
    <w:rsid w:val="006303F3"/>
    <w:rsid w:val="006306A9"/>
    <w:rsid w:val="0063263F"/>
    <w:rsid w:val="00632FDE"/>
    <w:rsid w:val="0063376B"/>
    <w:rsid w:val="0063399A"/>
    <w:rsid w:val="00636816"/>
    <w:rsid w:val="00640029"/>
    <w:rsid w:val="006417E1"/>
    <w:rsid w:val="00641956"/>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6035"/>
    <w:rsid w:val="00686175"/>
    <w:rsid w:val="00687C13"/>
    <w:rsid w:val="00687C7A"/>
    <w:rsid w:val="00694F8B"/>
    <w:rsid w:val="00695648"/>
    <w:rsid w:val="00695BFF"/>
    <w:rsid w:val="006979C0"/>
    <w:rsid w:val="006A234A"/>
    <w:rsid w:val="006A3B1C"/>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F2A50"/>
    <w:rsid w:val="006F2B0B"/>
    <w:rsid w:val="006F5DBF"/>
    <w:rsid w:val="006F6176"/>
    <w:rsid w:val="006F6909"/>
    <w:rsid w:val="006F71AE"/>
    <w:rsid w:val="006F71FF"/>
    <w:rsid w:val="006F7B1D"/>
    <w:rsid w:val="007023EC"/>
    <w:rsid w:val="0070336F"/>
    <w:rsid w:val="00703D2E"/>
    <w:rsid w:val="00705193"/>
    <w:rsid w:val="00705EE7"/>
    <w:rsid w:val="0070776D"/>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3C3A"/>
    <w:rsid w:val="00765C23"/>
    <w:rsid w:val="0076655C"/>
    <w:rsid w:val="00766B5C"/>
    <w:rsid w:val="00771A98"/>
    <w:rsid w:val="00773631"/>
    <w:rsid w:val="00773BCA"/>
    <w:rsid w:val="00773D5D"/>
    <w:rsid w:val="0078129F"/>
    <w:rsid w:val="00781DB3"/>
    <w:rsid w:val="00781EC1"/>
    <w:rsid w:val="007830F6"/>
    <w:rsid w:val="00783232"/>
    <w:rsid w:val="00783367"/>
    <w:rsid w:val="007851C5"/>
    <w:rsid w:val="00787D1B"/>
    <w:rsid w:val="00787E8A"/>
    <w:rsid w:val="007936D3"/>
    <w:rsid w:val="00797E3A"/>
    <w:rsid w:val="007A197E"/>
    <w:rsid w:val="007A2649"/>
    <w:rsid w:val="007A77D0"/>
    <w:rsid w:val="007B20ED"/>
    <w:rsid w:val="007B215F"/>
    <w:rsid w:val="007B2785"/>
    <w:rsid w:val="007B31CA"/>
    <w:rsid w:val="007B5D8D"/>
    <w:rsid w:val="007B7B99"/>
    <w:rsid w:val="007C2047"/>
    <w:rsid w:val="007C4A1A"/>
    <w:rsid w:val="007C4CB9"/>
    <w:rsid w:val="007D0A44"/>
    <w:rsid w:val="007D1912"/>
    <w:rsid w:val="007D2A91"/>
    <w:rsid w:val="007D3087"/>
    <w:rsid w:val="007D5344"/>
    <w:rsid w:val="007D7541"/>
    <w:rsid w:val="007E0CC0"/>
    <w:rsid w:val="007E16C1"/>
    <w:rsid w:val="007E3190"/>
    <w:rsid w:val="007E6811"/>
    <w:rsid w:val="007F0086"/>
    <w:rsid w:val="007F1AD6"/>
    <w:rsid w:val="007F55DB"/>
    <w:rsid w:val="00800745"/>
    <w:rsid w:val="00801C4C"/>
    <w:rsid w:val="00801C9A"/>
    <w:rsid w:val="008033FF"/>
    <w:rsid w:val="00804246"/>
    <w:rsid w:val="00805882"/>
    <w:rsid w:val="00811510"/>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702D"/>
    <w:rsid w:val="0084159A"/>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6BFD"/>
    <w:rsid w:val="00882DDE"/>
    <w:rsid w:val="00882E22"/>
    <w:rsid w:val="008832B7"/>
    <w:rsid w:val="00883756"/>
    <w:rsid w:val="00884CC9"/>
    <w:rsid w:val="00884DDD"/>
    <w:rsid w:val="0088733D"/>
    <w:rsid w:val="0089038B"/>
    <w:rsid w:val="00892668"/>
    <w:rsid w:val="00892D9A"/>
    <w:rsid w:val="00893072"/>
    <w:rsid w:val="008943E8"/>
    <w:rsid w:val="00894D73"/>
    <w:rsid w:val="008A13C3"/>
    <w:rsid w:val="008A1736"/>
    <w:rsid w:val="008A186C"/>
    <w:rsid w:val="008A1BDF"/>
    <w:rsid w:val="008A417E"/>
    <w:rsid w:val="008A5CF7"/>
    <w:rsid w:val="008A71D6"/>
    <w:rsid w:val="008B0566"/>
    <w:rsid w:val="008B19EA"/>
    <w:rsid w:val="008B1B38"/>
    <w:rsid w:val="008B47EC"/>
    <w:rsid w:val="008B4A1C"/>
    <w:rsid w:val="008B575F"/>
    <w:rsid w:val="008B5B48"/>
    <w:rsid w:val="008B6489"/>
    <w:rsid w:val="008B75B7"/>
    <w:rsid w:val="008C5153"/>
    <w:rsid w:val="008C7540"/>
    <w:rsid w:val="008D0349"/>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4636"/>
    <w:rsid w:val="00916417"/>
    <w:rsid w:val="00917796"/>
    <w:rsid w:val="009201DC"/>
    <w:rsid w:val="00922545"/>
    <w:rsid w:val="0092330A"/>
    <w:rsid w:val="0092495F"/>
    <w:rsid w:val="009303ED"/>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7AD2"/>
    <w:rsid w:val="009B2B92"/>
    <w:rsid w:val="009B3A1B"/>
    <w:rsid w:val="009B587A"/>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127"/>
    <w:rsid w:val="009F371D"/>
    <w:rsid w:val="009F447B"/>
    <w:rsid w:val="009F7AAB"/>
    <w:rsid w:val="009F7C8D"/>
    <w:rsid w:val="00A005E0"/>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402C2"/>
    <w:rsid w:val="00A42DD9"/>
    <w:rsid w:val="00A54169"/>
    <w:rsid w:val="00A56ECF"/>
    <w:rsid w:val="00A61288"/>
    <w:rsid w:val="00A64C8D"/>
    <w:rsid w:val="00A65D9C"/>
    <w:rsid w:val="00A67082"/>
    <w:rsid w:val="00A67239"/>
    <w:rsid w:val="00A6741F"/>
    <w:rsid w:val="00A706E8"/>
    <w:rsid w:val="00A712B9"/>
    <w:rsid w:val="00A71A98"/>
    <w:rsid w:val="00A72BE9"/>
    <w:rsid w:val="00A7596C"/>
    <w:rsid w:val="00A8019C"/>
    <w:rsid w:val="00A81D26"/>
    <w:rsid w:val="00A87836"/>
    <w:rsid w:val="00A878AA"/>
    <w:rsid w:val="00A94594"/>
    <w:rsid w:val="00A949CC"/>
    <w:rsid w:val="00A94ADA"/>
    <w:rsid w:val="00A95F4B"/>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46D5"/>
    <w:rsid w:val="00B5769D"/>
    <w:rsid w:val="00B57A7E"/>
    <w:rsid w:val="00B57ADC"/>
    <w:rsid w:val="00B61051"/>
    <w:rsid w:val="00B6577C"/>
    <w:rsid w:val="00B65B3C"/>
    <w:rsid w:val="00B65E53"/>
    <w:rsid w:val="00B71F7A"/>
    <w:rsid w:val="00B73594"/>
    <w:rsid w:val="00B7532D"/>
    <w:rsid w:val="00B755A5"/>
    <w:rsid w:val="00B77529"/>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292"/>
    <w:rsid w:val="00BC649D"/>
    <w:rsid w:val="00BD3607"/>
    <w:rsid w:val="00BD3732"/>
    <w:rsid w:val="00BD4C11"/>
    <w:rsid w:val="00BD6CBD"/>
    <w:rsid w:val="00BE44BC"/>
    <w:rsid w:val="00BE5BA6"/>
    <w:rsid w:val="00BE65A2"/>
    <w:rsid w:val="00BF1561"/>
    <w:rsid w:val="00BF25CD"/>
    <w:rsid w:val="00BF574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83CBD"/>
    <w:rsid w:val="00C843AE"/>
    <w:rsid w:val="00C859C0"/>
    <w:rsid w:val="00C86345"/>
    <w:rsid w:val="00C871F2"/>
    <w:rsid w:val="00C877D6"/>
    <w:rsid w:val="00C87E0C"/>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D3C"/>
    <w:rsid w:val="00CC5FF9"/>
    <w:rsid w:val="00CC6E71"/>
    <w:rsid w:val="00CC714C"/>
    <w:rsid w:val="00CC79FA"/>
    <w:rsid w:val="00CD3423"/>
    <w:rsid w:val="00CE13CF"/>
    <w:rsid w:val="00CE1647"/>
    <w:rsid w:val="00CE19A5"/>
    <w:rsid w:val="00CE1F2E"/>
    <w:rsid w:val="00CE2112"/>
    <w:rsid w:val="00CE6F74"/>
    <w:rsid w:val="00CF036C"/>
    <w:rsid w:val="00CF08BA"/>
    <w:rsid w:val="00CF1677"/>
    <w:rsid w:val="00CF1723"/>
    <w:rsid w:val="00CF22C7"/>
    <w:rsid w:val="00CF2C8B"/>
    <w:rsid w:val="00CF4346"/>
    <w:rsid w:val="00CF67BD"/>
    <w:rsid w:val="00D03FA2"/>
    <w:rsid w:val="00D06257"/>
    <w:rsid w:val="00D11B43"/>
    <w:rsid w:val="00D217A9"/>
    <w:rsid w:val="00D2456C"/>
    <w:rsid w:val="00D2508F"/>
    <w:rsid w:val="00D26547"/>
    <w:rsid w:val="00D30928"/>
    <w:rsid w:val="00D3119D"/>
    <w:rsid w:val="00D3217F"/>
    <w:rsid w:val="00D32BB8"/>
    <w:rsid w:val="00D4232B"/>
    <w:rsid w:val="00D439FA"/>
    <w:rsid w:val="00D44952"/>
    <w:rsid w:val="00D44978"/>
    <w:rsid w:val="00D44B4C"/>
    <w:rsid w:val="00D44CC9"/>
    <w:rsid w:val="00D45F49"/>
    <w:rsid w:val="00D47690"/>
    <w:rsid w:val="00D47AE8"/>
    <w:rsid w:val="00D47E96"/>
    <w:rsid w:val="00D510A7"/>
    <w:rsid w:val="00D51251"/>
    <w:rsid w:val="00D534D7"/>
    <w:rsid w:val="00D5508C"/>
    <w:rsid w:val="00D556C4"/>
    <w:rsid w:val="00D565D6"/>
    <w:rsid w:val="00D60710"/>
    <w:rsid w:val="00D638B7"/>
    <w:rsid w:val="00D64215"/>
    <w:rsid w:val="00D6584B"/>
    <w:rsid w:val="00D75ADA"/>
    <w:rsid w:val="00D7632A"/>
    <w:rsid w:val="00D80867"/>
    <w:rsid w:val="00D80968"/>
    <w:rsid w:val="00D81964"/>
    <w:rsid w:val="00D82BCC"/>
    <w:rsid w:val="00D85272"/>
    <w:rsid w:val="00D866A7"/>
    <w:rsid w:val="00D872FE"/>
    <w:rsid w:val="00D90CBD"/>
    <w:rsid w:val="00D941B0"/>
    <w:rsid w:val="00D94ABF"/>
    <w:rsid w:val="00D97088"/>
    <w:rsid w:val="00D97276"/>
    <w:rsid w:val="00D976D8"/>
    <w:rsid w:val="00D978A4"/>
    <w:rsid w:val="00DA1C09"/>
    <w:rsid w:val="00DA3BF4"/>
    <w:rsid w:val="00DA4198"/>
    <w:rsid w:val="00DA4E4C"/>
    <w:rsid w:val="00DB07F2"/>
    <w:rsid w:val="00DB3473"/>
    <w:rsid w:val="00DB4B75"/>
    <w:rsid w:val="00DB62AB"/>
    <w:rsid w:val="00DB6FA0"/>
    <w:rsid w:val="00DC288F"/>
    <w:rsid w:val="00DC4EE0"/>
    <w:rsid w:val="00DC5CE9"/>
    <w:rsid w:val="00DD02A1"/>
    <w:rsid w:val="00DD041A"/>
    <w:rsid w:val="00DD14F4"/>
    <w:rsid w:val="00DD2566"/>
    <w:rsid w:val="00DD5D07"/>
    <w:rsid w:val="00DD5FFC"/>
    <w:rsid w:val="00DE020C"/>
    <w:rsid w:val="00DF11CE"/>
    <w:rsid w:val="00DF30AF"/>
    <w:rsid w:val="00DF3E9D"/>
    <w:rsid w:val="00DF458D"/>
    <w:rsid w:val="00DF50C8"/>
    <w:rsid w:val="00DF7261"/>
    <w:rsid w:val="00E01F32"/>
    <w:rsid w:val="00E02D36"/>
    <w:rsid w:val="00E0579B"/>
    <w:rsid w:val="00E1022B"/>
    <w:rsid w:val="00E11A7B"/>
    <w:rsid w:val="00E1220C"/>
    <w:rsid w:val="00E1407B"/>
    <w:rsid w:val="00E15BA0"/>
    <w:rsid w:val="00E17864"/>
    <w:rsid w:val="00E24405"/>
    <w:rsid w:val="00E24A4E"/>
    <w:rsid w:val="00E26174"/>
    <w:rsid w:val="00E32320"/>
    <w:rsid w:val="00E37785"/>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640E"/>
    <w:rsid w:val="00E77F2A"/>
    <w:rsid w:val="00E81D8D"/>
    <w:rsid w:val="00E86392"/>
    <w:rsid w:val="00E8673D"/>
    <w:rsid w:val="00E87669"/>
    <w:rsid w:val="00E90AF6"/>
    <w:rsid w:val="00E926C1"/>
    <w:rsid w:val="00E935E5"/>
    <w:rsid w:val="00E96C5E"/>
    <w:rsid w:val="00EA17F2"/>
    <w:rsid w:val="00EA3C5C"/>
    <w:rsid w:val="00EA6E43"/>
    <w:rsid w:val="00EA79CE"/>
    <w:rsid w:val="00EB0195"/>
    <w:rsid w:val="00EB373D"/>
    <w:rsid w:val="00EB55E6"/>
    <w:rsid w:val="00EB58A2"/>
    <w:rsid w:val="00EB60E1"/>
    <w:rsid w:val="00EB6166"/>
    <w:rsid w:val="00EB6C70"/>
    <w:rsid w:val="00EC35CA"/>
    <w:rsid w:val="00EC386C"/>
    <w:rsid w:val="00EC3B72"/>
    <w:rsid w:val="00EC3C20"/>
    <w:rsid w:val="00EC705E"/>
    <w:rsid w:val="00EC785E"/>
    <w:rsid w:val="00ED0534"/>
    <w:rsid w:val="00ED099F"/>
    <w:rsid w:val="00ED1D6A"/>
    <w:rsid w:val="00ED2B0A"/>
    <w:rsid w:val="00ED6C64"/>
    <w:rsid w:val="00ED71F9"/>
    <w:rsid w:val="00EE0A0D"/>
    <w:rsid w:val="00EE0DA1"/>
    <w:rsid w:val="00EE1BB4"/>
    <w:rsid w:val="00EE4025"/>
    <w:rsid w:val="00EE4DC4"/>
    <w:rsid w:val="00EE5557"/>
    <w:rsid w:val="00EE7951"/>
    <w:rsid w:val="00EF1109"/>
    <w:rsid w:val="00EF23AB"/>
    <w:rsid w:val="00EF266F"/>
    <w:rsid w:val="00EF30F8"/>
    <w:rsid w:val="00EF3B84"/>
    <w:rsid w:val="00EF45DC"/>
    <w:rsid w:val="00EF51E3"/>
    <w:rsid w:val="00F017CF"/>
    <w:rsid w:val="00F040B2"/>
    <w:rsid w:val="00F047CB"/>
    <w:rsid w:val="00F056F8"/>
    <w:rsid w:val="00F06BA2"/>
    <w:rsid w:val="00F13A69"/>
    <w:rsid w:val="00F15250"/>
    <w:rsid w:val="00F15336"/>
    <w:rsid w:val="00F230A2"/>
    <w:rsid w:val="00F23859"/>
    <w:rsid w:val="00F256A2"/>
    <w:rsid w:val="00F26630"/>
    <w:rsid w:val="00F27365"/>
    <w:rsid w:val="00F27443"/>
    <w:rsid w:val="00F30269"/>
    <w:rsid w:val="00F32593"/>
    <w:rsid w:val="00F3353E"/>
    <w:rsid w:val="00F349D7"/>
    <w:rsid w:val="00F35591"/>
    <w:rsid w:val="00F36CE3"/>
    <w:rsid w:val="00F43DF6"/>
    <w:rsid w:val="00F44A86"/>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3C2E"/>
    <w:rsid w:val="00F8640F"/>
    <w:rsid w:val="00F9086F"/>
    <w:rsid w:val="00F90DDB"/>
    <w:rsid w:val="00F918DE"/>
    <w:rsid w:val="00F91F7F"/>
    <w:rsid w:val="00F91FFB"/>
    <w:rsid w:val="00F922A2"/>
    <w:rsid w:val="00F92D05"/>
    <w:rsid w:val="00F9520A"/>
    <w:rsid w:val="00F95790"/>
    <w:rsid w:val="00FA16E4"/>
    <w:rsid w:val="00FA184A"/>
    <w:rsid w:val="00FA33E1"/>
    <w:rsid w:val="00FA3A20"/>
    <w:rsid w:val="00FA5E4D"/>
    <w:rsid w:val="00FA6142"/>
    <w:rsid w:val="00FB0EFF"/>
    <w:rsid w:val="00FB13EE"/>
    <w:rsid w:val="00FB5461"/>
    <w:rsid w:val="00FB57E9"/>
    <w:rsid w:val="00FB664F"/>
    <w:rsid w:val="00FB6FA2"/>
    <w:rsid w:val="00FB7108"/>
    <w:rsid w:val="00FC29D5"/>
    <w:rsid w:val="00FC2C5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7A1"/>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D638B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11027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hristine.schmitt@onf.fr"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5</Pages>
  <Words>1350</Words>
  <Characters>8633</Characters>
  <Application>Microsoft Office Word</Application>
  <DocSecurity>0</DocSecurity>
  <Lines>71</Lines>
  <Paragraphs>19</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9964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WOKAL Fiona</cp:lastModifiedBy>
  <cp:revision>21</cp:revision>
  <cp:lastPrinted>2013-08-27T12:58:00Z</cp:lastPrinted>
  <dcterms:created xsi:type="dcterms:W3CDTF">2022-07-22T15:17:00Z</dcterms:created>
  <dcterms:modified xsi:type="dcterms:W3CDTF">2025-09-18T09:44:00Z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